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47437" w14:textId="77777777" w:rsidR="00E15738" w:rsidRPr="00E15738" w:rsidRDefault="00E15738" w:rsidP="00E15738"/>
    <w:p w14:paraId="1DEB3D78" w14:textId="5F57F487" w:rsidR="00E15738" w:rsidRPr="00E15738" w:rsidRDefault="00E15738" w:rsidP="00E15738">
      <w:pPr>
        <w:pStyle w:val="BookTitle1"/>
      </w:pPr>
      <w:r w:rsidRPr="00E15738">
        <w:drawing>
          <wp:inline distT="0" distB="0" distL="0" distR="0" wp14:anchorId="0E935ADF" wp14:editId="2F475A17">
            <wp:extent cx="3040380" cy="441960"/>
            <wp:effectExtent l="0" t="0" r="7620" b="0"/>
            <wp:docPr id="844525239" name="Picture 4" descr="Whaikaha - Ministry of Disabled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ikaha - Ministry of Disabled Peopl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0380" cy="441960"/>
                    </a:xfrm>
                    <a:prstGeom prst="rect">
                      <a:avLst/>
                    </a:prstGeom>
                    <a:noFill/>
                    <a:ln>
                      <a:noFill/>
                    </a:ln>
                  </pic:spPr>
                </pic:pic>
              </a:graphicData>
            </a:graphic>
          </wp:inline>
        </w:drawing>
      </w:r>
      <w:r w:rsidRPr="00E15738">
        <w:drawing>
          <wp:inline distT="0" distB="0" distL="0" distR="0" wp14:anchorId="4611E82A" wp14:editId="2F8466CA">
            <wp:extent cx="2788920" cy="487680"/>
            <wp:effectExtent l="0" t="0" r="0" b="7620"/>
            <wp:docPr id="23711672" name="Picture 3" descr="Whaimana Support My Decis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descr="Whaimana Support My Decisions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8920" cy="487680"/>
                    </a:xfrm>
                    <a:prstGeom prst="rect">
                      <a:avLst/>
                    </a:prstGeom>
                    <a:noFill/>
                    <a:ln>
                      <a:noFill/>
                    </a:ln>
                  </pic:spPr>
                </pic:pic>
              </a:graphicData>
            </a:graphic>
          </wp:inline>
        </w:drawing>
      </w:r>
    </w:p>
    <w:p w14:paraId="64A1F61D" w14:textId="77777777" w:rsidR="00E15738" w:rsidRPr="00E15738" w:rsidRDefault="00E15738" w:rsidP="00E15738"/>
    <w:p w14:paraId="53B0E151" w14:textId="77777777" w:rsidR="000963B8" w:rsidRDefault="000963B8" w:rsidP="000963B8">
      <w:pPr>
        <w:pStyle w:val="BookTitle1"/>
      </w:pPr>
      <w:r>
        <w:t>Choose the decision-supporter</w:t>
      </w:r>
    </w:p>
    <w:p w14:paraId="08C084ED" w14:textId="23BF3F07" w:rsidR="00AF43E6" w:rsidRPr="00475E75" w:rsidRDefault="00AF43E6" w:rsidP="000963B8">
      <w:r>
        <w:t>Adapted in</w:t>
      </w:r>
      <w:r w:rsidRPr="00475E75">
        <w:t xml:space="preserve"> </w:t>
      </w:r>
      <w:r w:rsidR="000963B8">
        <w:t>2026</w:t>
      </w:r>
      <w:r w:rsidRPr="00475E75">
        <w:t xml:space="preserve"> by Accessible Formats Service,</w:t>
      </w:r>
      <w:r w:rsidR="00853FDB">
        <w:br/>
      </w:r>
      <w:r>
        <w:rPr>
          <w:szCs w:val="36"/>
        </w:rPr>
        <w:t>Blind</w:t>
      </w:r>
      <w:r w:rsidR="00853FDB">
        <w:rPr>
          <w:szCs w:val="36"/>
        </w:rPr>
        <w:t xml:space="preserve"> </w:t>
      </w:r>
      <w:r>
        <w:rPr>
          <w:szCs w:val="36"/>
        </w:rPr>
        <w:t xml:space="preserve">Low Vision NZ, </w:t>
      </w:r>
      <w:r w:rsidRPr="00475E75">
        <w:t>Auckland</w:t>
      </w:r>
    </w:p>
    <w:p w14:paraId="4B64C485" w14:textId="7FB65607" w:rsidR="002D4042" w:rsidRDefault="00CA385D" w:rsidP="00CA385D">
      <w:pPr>
        <w:pStyle w:val="imagecaption"/>
        <w:sectPr w:rsidR="002D4042" w:rsidSect="00E15738">
          <w:footerReference w:type="even" r:id="rId10"/>
          <w:footerReference w:type="default" r:id="rId11"/>
          <w:headerReference w:type="first" r:id="rId12"/>
          <w:pgSz w:w="11907" w:h="16839" w:code="9"/>
          <w:pgMar w:top="1440" w:right="1247" w:bottom="1440" w:left="1247" w:header="624" w:footer="624" w:gutter="0"/>
          <w:pgNumType w:start="1"/>
          <w:cols w:space="708"/>
          <w:titlePg/>
          <w:docGrid w:linePitch="653"/>
        </w:sectPr>
      </w:pPr>
      <w:r w:rsidRPr="00CA385D">
        <w:rPr>
          <w:b/>
          <w:bCs/>
        </w:rPr>
        <w:t>Transcriber's Note:</w:t>
      </w:r>
      <w:r w:rsidRPr="00CA385D">
        <w:t xml:space="preserve"> </w:t>
      </w:r>
      <w:r w:rsidRPr="00CA385D">
        <w:rPr>
          <w:bCs/>
        </w:rPr>
        <w:t xml:space="preserve">There are two logos at the top of the page. The logo on the left is </w:t>
      </w:r>
      <w:r w:rsidRPr="00CA385D">
        <w:rPr>
          <w:bCs/>
          <w:lang w:val="mi-NZ"/>
        </w:rPr>
        <w:t>Whaikaha</w:t>
      </w:r>
      <w:r w:rsidRPr="00CA385D">
        <w:rPr>
          <w:bCs/>
        </w:rPr>
        <w:t xml:space="preserve">—Ministry of Disabled People. The logo on the right is </w:t>
      </w:r>
      <w:r w:rsidRPr="00CA385D">
        <w:rPr>
          <w:bCs/>
          <w:lang w:val="mi-NZ"/>
        </w:rPr>
        <w:t>Whaimana</w:t>
      </w:r>
      <w:r w:rsidRPr="00CA385D">
        <w:rPr>
          <w:bCs/>
        </w:rPr>
        <w:t>—Support My Decisions.</w:t>
      </w:r>
      <w:r w:rsidR="00B67A54">
        <w:t xml:space="preserve"> </w:t>
      </w:r>
    </w:p>
    <w:p w14:paraId="47D3D2A5" w14:textId="3B442482" w:rsidR="000963B8" w:rsidRDefault="000963B8" w:rsidP="00853FDB">
      <w:pPr>
        <w:pStyle w:val="Heading1"/>
      </w:pPr>
      <w:r w:rsidRPr="00FA6A32">
        <w:lastRenderedPageBreak/>
        <w:t>Choose the decisio</w:t>
      </w:r>
      <w:r w:rsidRPr="00D438C1">
        <w:t>n-supporter</w:t>
      </w:r>
    </w:p>
    <w:p w14:paraId="2444D265" w14:textId="77777777" w:rsidR="000963B8" w:rsidRDefault="000963B8" w:rsidP="000963B8">
      <w:r w:rsidRPr="00FA6A32">
        <w:t>Good support needs the right people to be involved. Who would the decision-maker like to support them in this decision?</w:t>
      </w:r>
    </w:p>
    <w:p w14:paraId="7F4826FB" w14:textId="77777777" w:rsidR="000963B8" w:rsidRDefault="000963B8" w:rsidP="000963B8">
      <w:pPr>
        <w:pStyle w:val="Heading2"/>
      </w:pPr>
      <w:r w:rsidRPr="00FA6A32">
        <w:t>Choosing a supporter</w:t>
      </w:r>
    </w:p>
    <w:p w14:paraId="0E0C7787" w14:textId="77777777" w:rsidR="000963B8" w:rsidRDefault="000963B8" w:rsidP="000963B8">
      <w:r w:rsidRPr="00FA6A32">
        <w:t>The decision-maker thinks about:</w:t>
      </w:r>
    </w:p>
    <w:p w14:paraId="0F5231C4" w14:textId="77777777" w:rsidR="000963B8" w:rsidRDefault="000963B8" w:rsidP="00CA385D">
      <w:pPr>
        <w:pStyle w:val="ListParagraph"/>
        <w:numPr>
          <w:ilvl w:val="0"/>
          <w:numId w:val="22"/>
        </w:numPr>
        <w:spacing w:before="0" w:after="120"/>
        <w:ind w:left="714" w:hanging="357"/>
      </w:pPr>
      <w:r w:rsidRPr="00FA6A32">
        <w:t>who would like to support you for this decision?</w:t>
      </w:r>
    </w:p>
    <w:p w14:paraId="5F4BD6C3" w14:textId="77777777" w:rsidR="000963B8" w:rsidRDefault="000963B8" w:rsidP="00CA385D">
      <w:pPr>
        <w:pStyle w:val="ListParagraph"/>
        <w:numPr>
          <w:ilvl w:val="0"/>
          <w:numId w:val="22"/>
        </w:numPr>
        <w:spacing w:before="0" w:after="120"/>
        <w:ind w:left="714" w:hanging="357"/>
      </w:pPr>
      <w:r w:rsidRPr="00FA6A32">
        <w:t>who do you trust?</w:t>
      </w:r>
    </w:p>
    <w:p w14:paraId="7B7AD745" w14:textId="77777777" w:rsidR="000963B8" w:rsidRPr="00D438C1" w:rsidRDefault="000963B8" w:rsidP="000963B8">
      <w:r w:rsidRPr="00FA6A32">
        <w:t>Dec</w:t>
      </w:r>
      <w:r w:rsidRPr="00D438C1">
        <w:t>ision-supporters might be:</w:t>
      </w:r>
    </w:p>
    <w:p w14:paraId="32A16981" w14:textId="77777777" w:rsidR="000963B8" w:rsidRPr="00D438C1" w:rsidRDefault="000963B8" w:rsidP="00CA385D">
      <w:pPr>
        <w:pStyle w:val="ListParagraph"/>
        <w:numPr>
          <w:ilvl w:val="0"/>
          <w:numId w:val="23"/>
        </w:numPr>
        <w:spacing w:before="0" w:after="120"/>
        <w:ind w:left="714" w:hanging="357"/>
      </w:pPr>
      <w:r w:rsidRPr="00D438C1">
        <w:t>family members</w:t>
      </w:r>
    </w:p>
    <w:p w14:paraId="75594204" w14:textId="77777777" w:rsidR="000963B8" w:rsidRPr="00D438C1" w:rsidRDefault="000963B8" w:rsidP="00CA385D">
      <w:pPr>
        <w:pStyle w:val="ListParagraph"/>
        <w:numPr>
          <w:ilvl w:val="0"/>
          <w:numId w:val="23"/>
        </w:numPr>
        <w:spacing w:before="0" w:after="120"/>
        <w:ind w:left="714" w:hanging="357"/>
      </w:pPr>
      <w:r w:rsidRPr="00D438C1">
        <w:t>whānau</w:t>
      </w:r>
    </w:p>
    <w:p w14:paraId="7C469094" w14:textId="77777777" w:rsidR="000963B8" w:rsidRPr="00D438C1" w:rsidRDefault="000963B8" w:rsidP="00CA385D">
      <w:pPr>
        <w:pStyle w:val="ListParagraph"/>
        <w:numPr>
          <w:ilvl w:val="0"/>
          <w:numId w:val="23"/>
        </w:numPr>
        <w:spacing w:before="0" w:after="120"/>
        <w:ind w:left="714" w:hanging="357"/>
      </w:pPr>
      <w:r w:rsidRPr="00D438C1">
        <w:t>friends</w:t>
      </w:r>
    </w:p>
    <w:p w14:paraId="3A258B28" w14:textId="77777777" w:rsidR="000963B8" w:rsidRPr="00D438C1" w:rsidRDefault="000963B8" w:rsidP="00CA385D">
      <w:pPr>
        <w:pStyle w:val="ListParagraph"/>
        <w:numPr>
          <w:ilvl w:val="0"/>
          <w:numId w:val="23"/>
        </w:numPr>
        <w:spacing w:before="0" w:after="120"/>
        <w:ind w:left="714" w:hanging="357"/>
      </w:pPr>
      <w:r w:rsidRPr="00D438C1">
        <w:t>neighbours</w:t>
      </w:r>
    </w:p>
    <w:p w14:paraId="4D584E14" w14:textId="77777777" w:rsidR="000963B8" w:rsidRPr="00D438C1" w:rsidRDefault="000963B8" w:rsidP="00CA385D">
      <w:pPr>
        <w:pStyle w:val="ListParagraph"/>
        <w:numPr>
          <w:ilvl w:val="0"/>
          <w:numId w:val="23"/>
        </w:numPr>
        <w:spacing w:before="0" w:after="120"/>
        <w:ind w:left="714" w:hanging="357"/>
      </w:pPr>
      <w:r w:rsidRPr="00D438C1">
        <w:t>co-workers</w:t>
      </w:r>
    </w:p>
    <w:p w14:paraId="4FB83938" w14:textId="77777777" w:rsidR="000963B8" w:rsidRPr="00D438C1" w:rsidRDefault="000963B8" w:rsidP="00CA385D">
      <w:pPr>
        <w:pStyle w:val="ListParagraph"/>
        <w:numPr>
          <w:ilvl w:val="0"/>
          <w:numId w:val="23"/>
        </w:numPr>
        <w:spacing w:before="0" w:after="120"/>
        <w:ind w:left="714" w:hanging="357"/>
      </w:pPr>
      <w:r w:rsidRPr="00D438C1">
        <w:t>faith community members</w:t>
      </w:r>
    </w:p>
    <w:p w14:paraId="6977FF05" w14:textId="77777777" w:rsidR="000963B8" w:rsidRPr="00D438C1" w:rsidRDefault="000963B8" w:rsidP="00CA385D">
      <w:pPr>
        <w:pStyle w:val="ListParagraph"/>
        <w:numPr>
          <w:ilvl w:val="0"/>
          <w:numId w:val="23"/>
        </w:numPr>
        <w:spacing w:before="0" w:after="120"/>
        <w:ind w:left="714" w:hanging="357"/>
      </w:pPr>
      <w:r w:rsidRPr="00D438C1">
        <w:t>support workers</w:t>
      </w:r>
    </w:p>
    <w:p w14:paraId="3B7F4F50" w14:textId="77777777" w:rsidR="000963B8" w:rsidRPr="00D438C1" w:rsidRDefault="000963B8" w:rsidP="00CA385D">
      <w:pPr>
        <w:pStyle w:val="ListParagraph"/>
        <w:numPr>
          <w:ilvl w:val="0"/>
          <w:numId w:val="23"/>
        </w:numPr>
        <w:spacing w:before="0" w:after="120"/>
        <w:ind w:left="714" w:hanging="357"/>
      </w:pPr>
      <w:r w:rsidRPr="00D438C1">
        <w:t>health professionals</w:t>
      </w:r>
    </w:p>
    <w:p w14:paraId="1E128A81" w14:textId="77777777" w:rsidR="000963B8" w:rsidRPr="00D438C1" w:rsidRDefault="000963B8" w:rsidP="00CA385D">
      <w:pPr>
        <w:pStyle w:val="ListParagraph"/>
        <w:numPr>
          <w:ilvl w:val="0"/>
          <w:numId w:val="23"/>
        </w:numPr>
        <w:spacing w:before="0" w:after="120"/>
        <w:ind w:left="714" w:hanging="357"/>
      </w:pPr>
      <w:r w:rsidRPr="00D438C1">
        <w:t>advocates</w:t>
      </w:r>
    </w:p>
    <w:p w14:paraId="4858338E" w14:textId="77777777" w:rsidR="000963B8" w:rsidRPr="00D438C1" w:rsidRDefault="000963B8" w:rsidP="00CA385D">
      <w:pPr>
        <w:pStyle w:val="ListParagraph"/>
        <w:numPr>
          <w:ilvl w:val="0"/>
          <w:numId w:val="23"/>
        </w:numPr>
        <w:spacing w:before="0" w:after="120"/>
        <w:ind w:left="714" w:hanging="357"/>
      </w:pPr>
      <w:r w:rsidRPr="00D438C1">
        <w:t>experts.</w:t>
      </w:r>
    </w:p>
    <w:p w14:paraId="7ABEAD5E" w14:textId="77777777" w:rsidR="000963B8" w:rsidRDefault="000963B8" w:rsidP="000963B8">
      <w:pPr>
        <w:pStyle w:val="Heading2"/>
      </w:pPr>
      <w:r w:rsidRPr="00FA6A32">
        <w:t>What a good decision-supporter does</w:t>
      </w:r>
    </w:p>
    <w:p w14:paraId="000DE6BD" w14:textId="77777777" w:rsidR="000963B8" w:rsidRDefault="000963B8" w:rsidP="00CA385D">
      <w:pPr>
        <w:pStyle w:val="ListParagraph"/>
        <w:numPr>
          <w:ilvl w:val="0"/>
          <w:numId w:val="24"/>
        </w:numPr>
        <w:spacing w:before="0" w:after="120"/>
        <w:ind w:left="714" w:hanging="357"/>
      </w:pPr>
      <w:r w:rsidRPr="00FA6A32">
        <w:t>Supports the person to speak up for themselves.</w:t>
      </w:r>
    </w:p>
    <w:p w14:paraId="3059903E" w14:textId="77777777" w:rsidR="000963B8" w:rsidRDefault="000963B8" w:rsidP="00CA385D">
      <w:pPr>
        <w:pStyle w:val="ListParagraph"/>
        <w:numPr>
          <w:ilvl w:val="0"/>
          <w:numId w:val="24"/>
        </w:numPr>
        <w:spacing w:before="0" w:after="120"/>
        <w:ind w:left="714" w:hanging="357"/>
      </w:pPr>
      <w:r w:rsidRPr="00FA6A32">
        <w:t>Builds confidence. They encourage and believe in the person</w:t>
      </w:r>
      <w:r>
        <w:t>'</w:t>
      </w:r>
      <w:r w:rsidRPr="00FA6A32">
        <w:t>s capability to make decisions.</w:t>
      </w:r>
    </w:p>
    <w:p w14:paraId="76FF5B1C" w14:textId="77777777" w:rsidR="000963B8" w:rsidRDefault="000963B8" w:rsidP="00CA385D">
      <w:pPr>
        <w:pStyle w:val="ListParagraph"/>
        <w:numPr>
          <w:ilvl w:val="0"/>
          <w:numId w:val="24"/>
        </w:numPr>
        <w:spacing w:before="0" w:after="120"/>
        <w:ind w:left="714" w:hanging="357"/>
      </w:pPr>
      <w:r w:rsidRPr="00FA6A32">
        <w:t>Pays attention to what the person wants and thinks.</w:t>
      </w:r>
    </w:p>
    <w:p w14:paraId="3D573EAD" w14:textId="77777777" w:rsidR="000963B8" w:rsidRDefault="000963B8" w:rsidP="00CA385D">
      <w:pPr>
        <w:pStyle w:val="ListParagraph"/>
        <w:numPr>
          <w:ilvl w:val="0"/>
          <w:numId w:val="24"/>
        </w:numPr>
        <w:spacing w:before="0" w:after="120"/>
        <w:ind w:left="714" w:hanging="357"/>
      </w:pPr>
      <w:r w:rsidRPr="00FA6A32">
        <w:t>Explains things in a way the decision-maker understands.</w:t>
      </w:r>
    </w:p>
    <w:p w14:paraId="570C5647" w14:textId="77777777" w:rsidR="000963B8" w:rsidRDefault="000963B8" w:rsidP="00CA385D">
      <w:pPr>
        <w:pStyle w:val="ListParagraph"/>
        <w:numPr>
          <w:ilvl w:val="0"/>
          <w:numId w:val="24"/>
        </w:numPr>
        <w:spacing w:before="0" w:after="120"/>
        <w:ind w:left="714" w:hanging="357"/>
      </w:pPr>
      <w:r w:rsidRPr="00FA6A32">
        <w:t>Stays patient. Making decisions can take time.</w:t>
      </w:r>
    </w:p>
    <w:p w14:paraId="0F56BD0F" w14:textId="77777777" w:rsidR="000963B8" w:rsidRDefault="000963B8" w:rsidP="00CA385D">
      <w:pPr>
        <w:pStyle w:val="ListParagraph"/>
        <w:numPr>
          <w:ilvl w:val="0"/>
          <w:numId w:val="24"/>
        </w:numPr>
        <w:spacing w:before="0" w:after="120"/>
        <w:ind w:left="714" w:hanging="357"/>
      </w:pPr>
      <w:r w:rsidRPr="00FA6A32">
        <w:t>Respects choices. They don</w:t>
      </w:r>
      <w:r>
        <w:t>'</w:t>
      </w:r>
      <w:r w:rsidRPr="00FA6A32">
        <w:t>t try to control or force their own view.</w:t>
      </w:r>
    </w:p>
    <w:p w14:paraId="0D9FA512" w14:textId="77777777" w:rsidR="000963B8" w:rsidRDefault="000963B8" w:rsidP="00CA385D">
      <w:pPr>
        <w:pStyle w:val="ListParagraph"/>
        <w:numPr>
          <w:ilvl w:val="0"/>
          <w:numId w:val="24"/>
        </w:numPr>
        <w:spacing w:before="0" w:after="120"/>
        <w:ind w:left="714" w:hanging="357"/>
      </w:pPr>
      <w:r w:rsidRPr="00FA6A32">
        <w:t>Remembers that cultural differences might affect how they give advice. If they notice this happening, they talk about it with the person they</w:t>
      </w:r>
      <w:r>
        <w:t>'</w:t>
      </w:r>
      <w:r w:rsidRPr="00FA6A32">
        <w:t>re supporting and other supporters.</w:t>
      </w:r>
    </w:p>
    <w:p w14:paraId="408C54FE" w14:textId="77777777" w:rsidR="000963B8" w:rsidRDefault="000963B8" w:rsidP="00CA385D">
      <w:pPr>
        <w:pStyle w:val="ListParagraph"/>
        <w:numPr>
          <w:ilvl w:val="0"/>
          <w:numId w:val="24"/>
        </w:numPr>
        <w:spacing w:before="0" w:after="120"/>
        <w:ind w:left="714" w:hanging="357"/>
      </w:pPr>
      <w:r w:rsidRPr="00FA6A32">
        <w:t>Is open and honest.</w:t>
      </w:r>
    </w:p>
    <w:p w14:paraId="62A5699D" w14:textId="77777777" w:rsidR="000963B8" w:rsidRDefault="000963B8" w:rsidP="00CA385D">
      <w:pPr>
        <w:pStyle w:val="ListParagraph"/>
        <w:numPr>
          <w:ilvl w:val="0"/>
          <w:numId w:val="24"/>
        </w:numPr>
        <w:spacing w:before="0" w:after="120"/>
        <w:ind w:left="714" w:hanging="357"/>
      </w:pPr>
      <w:r w:rsidRPr="00FA6A32">
        <w:t>Shares information with other supporters that the decision maker has chosen to work with.</w:t>
      </w:r>
    </w:p>
    <w:p w14:paraId="7ED1A7F7" w14:textId="77777777" w:rsidR="000963B8" w:rsidRDefault="000963B8" w:rsidP="000963B8">
      <w:pPr>
        <w:pStyle w:val="Heading2"/>
      </w:pPr>
      <w:r w:rsidRPr="00FA6A32">
        <w:t>Having a team can help</w:t>
      </w:r>
    </w:p>
    <w:p w14:paraId="4C259934" w14:textId="3248ABCC" w:rsidR="00CA385D" w:rsidRDefault="000963B8" w:rsidP="000963B8">
      <w:r w:rsidRPr="00FA6A32">
        <w:t>It is a good idea to have a team of people who can provide support in decision-making. This is sometimes called a Circle of Support</w:t>
      </w:r>
      <w:r w:rsidRPr="006827B7">
        <w:t>.</w:t>
      </w:r>
    </w:p>
    <w:p w14:paraId="4296E7D5" w14:textId="056746CD" w:rsidR="000963B8" w:rsidRPr="006827B7" w:rsidRDefault="00CA385D" w:rsidP="00CA385D">
      <w:pPr>
        <w:spacing w:before="0" w:after="0" w:line="240" w:lineRule="auto"/>
      </w:pPr>
      <w:r>
        <w:br w:type="page"/>
      </w:r>
    </w:p>
    <w:p w14:paraId="59733E13" w14:textId="77777777" w:rsidR="000963B8" w:rsidRDefault="000963B8" w:rsidP="000963B8">
      <w:r w:rsidRPr="00FA6A32">
        <w:t>Some helpful questions to find a team are:</w:t>
      </w:r>
    </w:p>
    <w:p w14:paraId="3521451B" w14:textId="77777777" w:rsidR="000963B8" w:rsidRDefault="000963B8" w:rsidP="00CA385D">
      <w:pPr>
        <w:pStyle w:val="ListParagraph"/>
        <w:numPr>
          <w:ilvl w:val="0"/>
          <w:numId w:val="25"/>
        </w:numPr>
        <w:spacing w:before="100" w:beforeAutospacing="1" w:after="120"/>
        <w:ind w:left="714" w:hanging="357"/>
      </w:pPr>
      <w:r w:rsidRPr="00FA6A32">
        <w:t>who does the decision-maker trust?</w:t>
      </w:r>
    </w:p>
    <w:p w14:paraId="5864ED5B" w14:textId="77777777" w:rsidR="000963B8" w:rsidRDefault="000963B8" w:rsidP="00CA385D">
      <w:pPr>
        <w:pStyle w:val="ListParagraph"/>
        <w:numPr>
          <w:ilvl w:val="0"/>
          <w:numId w:val="25"/>
        </w:numPr>
        <w:spacing w:before="100" w:beforeAutospacing="1" w:after="120"/>
        <w:ind w:left="714" w:hanging="357"/>
      </w:pPr>
      <w:r w:rsidRPr="00FA6A32">
        <w:t>who knows them best?</w:t>
      </w:r>
    </w:p>
    <w:p w14:paraId="32F2A004" w14:textId="77777777" w:rsidR="000963B8" w:rsidRDefault="000963B8" w:rsidP="00CA385D">
      <w:pPr>
        <w:pStyle w:val="ListParagraph"/>
        <w:numPr>
          <w:ilvl w:val="0"/>
          <w:numId w:val="25"/>
        </w:numPr>
        <w:spacing w:before="100" w:beforeAutospacing="1" w:after="120"/>
        <w:ind w:left="714" w:hanging="357"/>
      </w:pPr>
      <w:r w:rsidRPr="00FA6A32">
        <w:t>who can support their cultural life?</w:t>
      </w:r>
    </w:p>
    <w:p w14:paraId="20F178C5" w14:textId="77777777" w:rsidR="000963B8" w:rsidRDefault="000963B8" w:rsidP="00CA385D">
      <w:pPr>
        <w:pStyle w:val="ListParagraph"/>
        <w:numPr>
          <w:ilvl w:val="0"/>
          <w:numId w:val="25"/>
        </w:numPr>
        <w:spacing w:before="100" w:beforeAutospacing="1" w:after="120"/>
        <w:ind w:left="714" w:hanging="357"/>
      </w:pPr>
      <w:r w:rsidRPr="00FA6A32">
        <w:t>what type of decisions might they help with?</w:t>
      </w:r>
    </w:p>
    <w:p w14:paraId="6AB2E3B2" w14:textId="77777777" w:rsidR="000963B8" w:rsidRPr="006827B7" w:rsidRDefault="000963B8" w:rsidP="000963B8">
      <w:r w:rsidRPr="00FA6A32">
        <w:t>Different people can help with other types of decisions. A person can pick one supporter to help them make decisions in one part of their life. They can pick a different supporter to help them make decisions in a different part of their life</w:t>
      </w:r>
      <w:r w:rsidRPr="006827B7">
        <w:t>.</w:t>
      </w:r>
    </w:p>
    <w:p w14:paraId="6BD62477" w14:textId="77777777" w:rsidR="000963B8" w:rsidRDefault="000963B8" w:rsidP="000963B8">
      <w:pPr>
        <w:pStyle w:val="Heading3"/>
      </w:pPr>
      <w:r w:rsidRPr="00FA6A32">
        <w:t>Chris</w:t>
      </w:r>
      <w:r>
        <w:t>'</w:t>
      </w:r>
      <w:r w:rsidRPr="00FA6A32">
        <w:t>s story</w:t>
      </w:r>
    </w:p>
    <w:p w14:paraId="1141CC4A" w14:textId="77777777" w:rsidR="000963B8" w:rsidRPr="006827B7" w:rsidRDefault="000963B8" w:rsidP="000963B8">
      <w:r w:rsidRPr="00FA6A32">
        <w:t>Chris has been dating Remi for several months. Chris is wondering about inviting Remi to stay the night. Chris would like some support to make his decision. He wonders about who to choose</w:t>
      </w:r>
      <w:r w:rsidRPr="006827B7">
        <w:t>.</w:t>
      </w:r>
    </w:p>
    <w:p w14:paraId="2446EB75" w14:textId="77777777" w:rsidR="000963B8" w:rsidRDefault="000963B8" w:rsidP="00CA385D">
      <w:pPr>
        <w:pStyle w:val="ListParagraph"/>
        <w:numPr>
          <w:ilvl w:val="0"/>
          <w:numId w:val="26"/>
        </w:numPr>
        <w:spacing w:before="0" w:after="120"/>
        <w:ind w:left="714" w:hanging="357"/>
      </w:pPr>
      <w:r w:rsidRPr="00FA6A32">
        <w:t>Chris often asks his Mum to help him with health appointments and planning for the future.</w:t>
      </w:r>
    </w:p>
    <w:p w14:paraId="4FC3A04D" w14:textId="77777777" w:rsidR="000963B8" w:rsidRDefault="000963B8" w:rsidP="00CA385D">
      <w:pPr>
        <w:pStyle w:val="ListParagraph"/>
        <w:numPr>
          <w:ilvl w:val="0"/>
          <w:numId w:val="26"/>
        </w:numPr>
        <w:spacing w:before="0" w:after="120"/>
        <w:ind w:left="714" w:hanging="357"/>
      </w:pPr>
      <w:r w:rsidRPr="00FA6A32">
        <w:t>Chris knows that his Mum loves him and will look out for him. But Chris thinks he would be embarrassed to talk about this decision with Mum.</w:t>
      </w:r>
    </w:p>
    <w:p w14:paraId="1EE977AD" w14:textId="77777777" w:rsidR="000963B8" w:rsidRDefault="000963B8" w:rsidP="00CA385D">
      <w:pPr>
        <w:pStyle w:val="ListParagraph"/>
        <w:numPr>
          <w:ilvl w:val="0"/>
          <w:numId w:val="26"/>
        </w:numPr>
        <w:spacing w:before="0" w:after="120"/>
        <w:ind w:left="714" w:hanging="357"/>
      </w:pPr>
      <w:r w:rsidRPr="00FA6A32">
        <w:t>Barry is Chris</w:t>
      </w:r>
      <w:r>
        <w:t>'</w:t>
      </w:r>
      <w:r w:rsidRPr="00FA6A32">
        <w:t>s long-time friend. He knows Chris well. He wants Chris to be in control of his life as much as possible. Chris often asks Barry for support for lifestyle choices like clothes and holidays.</w:t>
      </w:r>
    </w:p>
    <w:p w14:paraId="7DA0E92F" w14:textId="77777777" w:rsidR="000963B8" w:rsidRPr="006827B7" w:rsidRDefault="000963B8" w:rsidP="000963B8">
      <w:r w:rsidRPr="00FA6A32">
        <w:t>Chris thinks that he would feel more comfortable talking with Barry. Chris trusts Barry to have an open mind</w:t>
      </w:r>
      <w:r w:rsidRPr="006827B7">
        <w:t>.</w:t>
      </w:r>
    </w:p>
    <w:p w14:paraId="211E98E7" w14:textId="77777777" w:rsidR="000963B8" w:rsidRPr="00CA385D" w:rsidRDefault="000963B8" w:rsidP="00CA385D">
      <w:r w:rsidRPr="00CA385D">
        <w:t xml:space="preserve">For more information visit </w:t>
      </w:r>
      <w:hyperlink r:id="rId13">
        <w:r w:rsidRPr="00CA385D">
          <w:rPr>
            <w:rStyle w:val="Hyperlink"/>
          </w:rPr>
          <w:t>https://www.supportmydecisions.nz/how-to-do-sdm/choose-the-supporter</w:t>
        </w:r>
      </w:hyperlink>
      <w:r w:rsidRPr="00CA385D">
        <w:t xml:space="preserve"> or </w:t>
      </w:r>
      <w:hyperlink r:id="rId14" w:history="1">
        <w:r w:rsidRPr="00CA385D">
          <w:rPr>
            <w:rStyle w:val="Hyperlink"/>
          </w:rPr>
          <w:t>www.supportmydecisions.nz/301</w:t>
        </w:r>
      </w:hyperlink>
    </w:p>
    <w:p w14:paraId="013C319C" w14:textId="5A03BEAC" w:rsidR="008F322C" w:rsidRPr="00CA385D" w:rsidRDefault="000963B8" w:rsidP="00CA385D">
      <w:pPr>
        <w:rPr>
          <w:b/>
          <w:bCs/>
        </w:rPr>
      </w:pPr>
      <w:r w:rsidRPr="00CA385D">
        <w:rPr>
          <w:b/>
          <w:bCs/>
        </w:rPr>
        <w:t xml:space="preserve">End of </w:t>
      </w:r>
      <w:r w:rsidRPr="00CA385D">
        <w:rPr>
          <w:b/>
          <w:bCs/>
        </w:rPr>
        <w:t>Choose the decision-supporter</w:t>
      </w:r>
    </w:p>
    <w:sectPr w:rsidR="008F322C" w:rsidRPr="00CA385D" w:rsidSect="00853FDB">
      <w:footerReference w:type="default" r:id="rId15"/>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AE5AE" w14:textId="77777777" w:rsidR="0090025A" w:rsidRDefault="0090025A">
      <w:r>
        <w:separator/>
      </w:r>
    </w:p>
  </w:endnote>
  <w:endnote w:type="continuationSeparator" w:id="0">
    <w:p w14:paraId="4D625A81" w14:textId="77777777" w:rsidR="0090025A" w:rsidRDefault="00900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6B63F" w14:textId="77777777" w:rsidR="00FC6AAA" w:rsidRDefault="00FC6AAA" w:rsidP="00D0147F">
    <w:pPr>
      <w:pStyle w:val="Footer"/>
      <w:framePr w:wrap="around"/>
    </w:pPr>
    <w:r>
      <w:fldChar w:fldCharType="begin"/>
    </w:r>
    <w:r>
      <w:instrText xml:space="preserve">PAGE  </w:instrText>
    </w:r>
    <w:r>
      <w:fldChar w:fldCharType="end"/>
    </w:r>
  </w:p>
  <w:p w14:paraId="005A40DE"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0B14" w14:textId="77777777" w:rsidR="00FC6AAA" w:rsidRDefault="00FC6AAA" w:rsidP="00D0147F">
    <w:pPr>
      <w:pStyle w:val="Footer"/>
      <w:framePr w:wrap="around"/>
    </w:pPr>
  </w:p>
  <w:p w14:paraId="2879F9C0"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B183C"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EAC4D" w14:textId="77777777" w:rsidR="0090025A" w:rsidRDefault="0090025A">
      <w:r>
        <w:separator/>
      </w:r>
    </w:p>
  </w:footnote>
  <w:footnote w:type="continuationSeparator" w:id="0">
    <w:p w14:paraId="66A6F824" w14:textId="77777777" w:rsidR="0090025A" w:rsidRDefault="00900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FE1FB"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5A8F0E74">
              <wp:simplePos x="0" y="0"/>
              <wp:positionH relativeFrom="column">
                <wp:posOffset>24584</wp:posOffset>
              </wp:positionH>
              <wp:positionV relativeFrom="topMargin">
                <wp:posOffset>500743</wp:posOffset>
              </wp:positionV>
              <wp:extent cx="655320" cy="435428"/>
              <wp:effectExtent l="0" t="0" r="11430" b="222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35428"/>
                      </a:xfrm>
                      <a:prstGeom prst="rect">
                        <a:avLst/>
                      </a:prstGeom>
                      <a:solidFill>
                        <a:srgbClr val="FFFFFF"/>
                      </a:solidFill>
                      <a:ln w="15875">
                        <a:solidFill>
                          <a:srgbClr val="000000"/>
                        </a:solidFill>
                        <a:miter lim="800000"/>
                        <a:headEnd/>
                        <a:tailEnd/>
                      </a:ln>
                    </wps:spPr>
                    <wps:txbx>
                      <w:txbxContent>
                        <w:p w14:paraId="0ED78352"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95pt;margin-top:39.45pt;width:51.6pt;height:3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" strokeweight="1.25pt">
              <v:textbox inset="1.5mm,,1.5mm">
                <w:txbxContent>
                  <w:p w14:paraId="0ED78352"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41F6E"/>
    <w:multiLevelType w:val="singleLevel"/>
    <w:tmpl w:val="14090001"/>
    <w:lvl w:ilvl="0">
      <w:start w:val="1"/>
      <w:numFmt w:val="bullet"/>
      <w:lvlText w:val=""/>
      <w:lvlJc w:val="left"/>
      <w:pPr>
        <w:ind w:left="720" w:hanging="360"/>
      </w:pPr>
      <w:rPr>
        <w:rFonts w:ascii="Symbol" w:hAnsi="Symbol" w:hint="default"/>
      </w:rPr>
    </w:lvl>
  </w:abstractNum>
  <w:abstractNum w:abstractNumId="11"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2"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5F821EF"/>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3C47319D"/>
    <w:multiLevelType w:val="singleLevel"/>
    <w:tmpl w:val="14090001"/>
    <w:lvl w:ilvl="0">
      <w:start w:val="1"/>
      <w:numFmt w:val="bullet"/>
      <w:lvlText w:val=""/>
      <w:lvlJc w:val="left"/>
      <w:pPr>
        <w:ind w:left="720" w:hanging="360"/>
      </w:pPr>
      <w:rPr>
        <w:rFonts w:ascii="Symbol" w:hAnsi="Symbol" w:hint="default"/>
      </w:rPr>
    </w:lvl>
  </w:abstractNum>
  <w:abstractNum w:abstractNumId="17" w15:restartNumberingAfterBreak="0">
    <w:nsid w:val="6B4E53C6"/>
    <w:multiLevelType w:val="singleLevel"/>
    <w:tmpl w:val="14090001"/>
    <w:lvl w:ilvl="0">
      <w:start w:val="1"/>
      <w:numFmt w:val="bullet"/>
      <w:lvlText w:val=""/>
      <w:lvlJc w:val="left"/>
      <w:pPr>
        <w:ind w:left="720" w:hanging="360"/>
      </w:pPr>
      <w:rPr>
        <w:rFonts w:ascii="Symbol" w:hAnsi="Symbol" w:hint="default"/>
      </w:rPr>
    </w:lvl>
  </w:abstractNum>
  <w:abstractNum w:abstractNumId="18" w15:restartNumberingAfterBreak="0">
    <w:nsid w:val="6D6163EA"/>
    <w:multiLevelType w:val="singleLevel"/>
    <w:tmpl w:val="14090001"/>
    <w:lvl w:ilvl="0">
      <w:start w:val="1"/>
      <w:numFmt w:val="bullet"/>
      <w:lvlText w:val=""/>
      <w:lvlJc w:val="left"/>
      <w:pPr>
        <w:ind w:left="720" w:hanging="360"/>
      </w:pPr>
      <w:rPr>
        <w:rFonts w:ascii="Symbol" w:hAnsi="Symbol" w:hint="default"/>
      </w:rPr>
    </w:lvl>
  </w:abstractNum>
  <w:abstractNum w:abstractNumId="19"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3"/>
  </w:num>
  <w:num w:numId="2" w16cid:durableId="57637754">
    <w:abstractNumId w:val="19"/>
  </w:num>
  <w:num w:numId="3" w16cid:durableId="1237475871">
    <w:abstractNumId w:val="13"/>
  </w:num>
  <w:num w:numId="4" w16cid:durableId="598410928">
    <w:abstractNumId w:val="13"/>
  </w:num>
  <w:num w:numId="5" w16cid:durableId="195629227">
    <w:abstractNumId w:val="13"/>
  </w:num>
  <w:num w:numId="6" w16cid:durableId="728071319">
    <w:abstractNumId w:val="13"/>
  </w:num>
  <w:num w:numId="7" w16cid:durableId="1028019779">
    <w:abstractNumId w:val="19"/>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4"/>
  </w:num>
  <w:num w:numId="19" w16cid:durableId="630941144">
    <w:abstractNumId w:val="12"/>
  </w:num>
  <w:num w:numId="20" w16cid:durableId="334303644">
    <w:abstractNumId w:val="11"/>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20"/>
  </w:num>
  <w:num w:numId="22" w16cid:durableId="1404638738">
    <w:abstractNumId w:val="17"/>
  </w:num>
  <w:num w:numId="23" w16cid:durableId="2111579951">
    <w:abstractNumId w:val="18"/>
  </w:num>
  <w:num w:numId="24" w16cid:durableId="630332825">
    <w:abstractNumId w:val="15"/>
  </w:num>
  <w:num w:numId="25" w16cid:durableId="1377047629">
    <w:abstractNumId w:val="10"/>
  </w:num>
  <w:num w:numId="26" w16cid:durableId="17762503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savePreviewPicture/>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3B8"/>
    <w:rsid w:val="00016497"/>
    <w:rsid w:val="00032CA6"/>
    <w:rsid w:val="000345FC"/>
    <w:rsid w:val="00045652"/>
    <w:rsid w:val="000662BC"/>
    <w:rsid w:val="00067348"/>
    <w:rsid w:val="00074CED"/>
    <w:rsid w:val="000963B8"/>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6350"/>
    <w:rsid w:val="00163D42"/>
    <w:rsid w:val="001659A4"/>
    <w:rsid w:val="0016600D"/>
    <w:rsid w:val="001A0859"/>
    <w:rsid w:val="001A1181"/>
    <w:rsid w:val="001A2407"/>
    <w:rsid w:val="001A6044"/>
    <w:rsid w:val="001E071C"/>
    <w:rsid w:val="001E4E78"/>
    <w:rsid w:val="001E5B09"/>
    <w:rsid w:val="00202330"/>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71DB"/>
    <w:rsid w:val="002C6A67"/>
    <w:rsid w:val="002D4042"/>
    <w:rsid w:val="002D4F42"/>
    <w:rsid w:val="00301D32"/>
    <w:rsid w:val="0031535A"/>
    <w:rsid w:val="00315526"/>
    <w:rsid w:val="00320275"/>
    <w:rsid w:val="00320308"/>
    <w:rsid w:val="00324D07"/>
    <w:rsid w:val="00331543"/>
    <w:rsid w:val="003367BB"/>
    <w:rsid w:val="00341A41"/>
    <w:rsid w:val="00353BD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4049C1"/>
    <w:rsid w:val="00422295"/>
    <w:rsid w:val="00425EF7"/>
    <w:rsid w:val="00432E02"/>
    <w:rsid w:val="00433624"/>
    <w:rsid w:val="00441910"/>
    <w:rsid w:val="00442A95"/>
    <w:rsid w:val="00454B6E"/>
    <w:rsid w:val="00455456"/>
    <w:rsid w:val="0045698F"/>
    <w:rsid w:val="00462B8D"/>
    <w:rsid w:val="00474451"/>
    <w:rsid w:val="00475E75"/>
    <w:rsid w:val="004914A9"/>
    <w:rsid w:val="004959DE"/>
    <w:rsid w:val="004C18EF"/>
    <w:rsid w:val="004C7A62"/>
    <w:rsid w:val="004D1F2A"/>
    <w:rsid w:val="004D2D5F"/>
    <w:rsid w:val="004F1626"/>
    <w:rsid w:val="00532A81"/>
    <w:rsid w:val="00551D3C"/>
    <w:rsid w:val="00557285"/>
    <w:rsid w:val="00573507"/>
    <w:rsid w:val="005823D9"/>
    <w:rsid w:val="00595E50"/>
    <w:rsid w:val="005A00EC"/>
    <w:rsid w:val="005B30E7"/>
    <w:rsid w:val="005B358A"/>
    <w:rsid w:val="005B4CFF"/>
    <w:rsid w:val="005C02EB"/>
    <w:rsid w:val="005D210E"/>
    <w:rsid w:val="005D3D1E"/>
    <w:rsid w:val="005E62E2"/>
    <w:rsid w:val="005E78D8"/>
    <w:rsid w:val="006031F5"/>
    <w:rsid w:val="006056D0"/>
    <w:rsid w:val="00612069"/>
    <w:rsid w:val="006169F4"/>
    <w:rsid w:val="00616AEC"/>
    <w:rsid w:val="0062216A"/>
    <w:rsid w:val="00633B9E"/>
    <w:rsid w:val="006344C7"/>
    <w:rsid w:val="0063491F"/>
    <w:rsid w:val="00635148"/>
    <w:rsid w:val="00637AF4"/>
    <w:rsid w:val="00640228"/>
    <w:rsid w:val="0066771C"/>
    <w:rsid w:val="00671578"/>
    <w:rsid w:val="006806CA"/>
    <w:rsid w:val="0068372F"/>
    <w:rsid w:val="00686045"/>
    <w:rsid w:val="00691D2D"/>
    <w:rsid w:val="00694AF8"/>
    <w:rsid w:val="00695F79"/>
    <w:rsid w:val="006978F2"/>
    <w:rsid w:val="006A56B9"/>
    <w:rsid w:val="006B0813"/>
    <w:rsid w:val="006F30FD"/>
    <w:rsid w:val="00711B31"/>
    <w:rsid w:val="00713CB9"/>
    <w:rsid w:val="00720281"/>
    <w:rsid w:val="00720386"/>
    <w:rsid w:val="0072308E"/>
    <w:rsid w:val="007233A1"/>
    <w:rsid w:val="007365FB"/>
    <w:rsid w:val="00751D58"/>
    <w:rsid w:val="00754054"/>
    <w:rsid w:val="00770AE1"/>
    <w:rsid w:val="00772447"/>
    <w:rsid w:val="00772840"/>
    <w:rsid w:val="007B1201"/>
    <w:rsid w:val="007E6A23"/>
    <w:rsid w:val="00814E01"/>
    <w:rsid w:val="00821A3E"/>
    <w:rsid w:val="00833DBF"/>
    <w:rsid w:val="00841B0E"/>
    <w:rsid w:val="00853FDB"/>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025A"/>
    <w:rsid w:val="009064D6"/>
    <w:rsid w:val="0092188B"/>
    <w:rsid w:val="0092554E"/>
    <w:rsid w:val="00935BA2"/>
    <w:rsid w:val="00947ACC"/>
    <w:rsid w:val="009550CD"/>
    <w:rsid w:val="0096418C"/>
    <w:rsid w:val="009717B2"/>
    <w:rsid w:val="00974661"/>
    <w:rsid w:val="00977D0C"/>
    <w:rsid w:val="00982735"/>
    <w:rsid w:val="0099016A"/>
    <w:rsid w:val="009A1808"/>
    <w:rsid w:val="009A3B10"/>
    <w:rsid w:val="009A6926"/>
    <w:rsid w:val="009B443C"/>
    <w:rsid w:val="009D5955"/>
    <w:rsid w:val="009D7B9F"/>
    <w:rsid w:val="009E4FE7"/>
    <w:rsid w:val="009F0401"/>
    <w:rsid w:val="00A070F8"/>
    <w:rsid w:val="00A129B8"/>
    <w:rsid w:val="00A21EAF"/>
    <w:rsid w:val="00A26FD2"/>
    <w:rsid w:val="00A42944"/>
    <w:rsid w:val="00A42A40"/>
    <w:rsid w:val="00A56FFE"/>
    <w:rsid w:val="00A72BF0"/>
    <w:rsid w:val="00A80848"/>
    <w:rsid w:val="00A8394A"/>
    <w:rsid w:val="00AC2CDB"/>
    <w:rsid w:val="00AC3E46"/>
    <w:rsid w:val="00AE209E"/>
    <w:rsid w:val="00AF1240"/>
    <w:rsid w:val="00AF1467"/>
    <w:rsid w:val="00AF1D74"/>
    <w:rsid w:val="00AF43E6"/>
    <w:rsid w:val="00AF59BE"/>
    <w:rsid w:val="00AF7D89"/>
    <w:rsid w:val="00B17F4D"/>
    <w:rsid w:val="00B536D7"/>
    <w:rsid w:val="00B560CC"/>
    <w:rsid w:val="00B61230"/>
    <w:rsid w:val="00B67A54"/>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239C"/>
    <w:rsid w:val="00C7770D"/>
    <w:rsid w:val="00C92BDF"/>
    <w:rsid w:val="00C95364"/>
    <w:rsid w:val="00CA1D0D"/>
    <w:rsid w:val="00CA20F9"/>
    <w:rsid w:val="00CA385D"/>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94B5D"/>
    <w:rsid w:val="00DA2636"/>
    <w:rsid w:val="00DB331C"/>
    <w:rsid w:val="00DD0B2D"/>
    <w:rsid w:val="00DF54D9"/>
    <w:rsid w:val="00DF5D64"/>
    <w:rsid w:val="00E0579D"/>
    <w:rsid w:val="00E15738"/>
    <w:rsid w:val="00E21598"/>
    <w:rsid w:val="00E21662"/>
    <w:rsid w:val="00E26869"/>
    <w:rsid w:val="00E47B82"/>
    <w:rsid w:val="00E53D67"/>
    <w:rsid w:val="00E71FC8"/>
    <w:rsid w:val="00E90201"/>
    <w:rsid w:val="00E95DD4"/>
    <w:rsid w:val="00E965DD"/>
    <w:rsid w:val="00EB6CDA"/>
    <w:rsid w:val="00EC2887"/>
    <w:rsid w:val="00ED314F"/>
    <w:rsid w:val="00EE558F"/>
    <w:rsid w:val="00EF7E47"/>
    <w:rsid w:val="00F01665"/>
    <w:rsid w:val="00F032D3"/>
    <w:rsid w:val="00F2523B"/>
    <w:rsid w:val="00F33509"/>
    <w:rsid w:val="00F37771"/>
    <w:rsid w:val="00F81286"/>
    <w:rsid w:val="00F84476"/>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51B2613B"/>
  <w15:docId w15:val="{75A64802-F7C5-4F86-941E-8711EC7A5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385D"/>
    <w:pPr>
      <w:spacing w:before="120" w:after="24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upportmydecisions.nz/how-to-do-sdm/choose-the-supporter"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upportmydecisions.nz/3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43845AA5E63B45AFD79095EE223CAB" ma:contentTypeVersion="17" ma:contentTypeDescription="Create a new document." ma:contentTypeScope="" ma:versionID="586d02b997697d2be4279d3a77744606">
  <xsd:schema xmlns:xsd="http://www.w3.org/2001/XMLSchema" xmlns:xs="http://www.w3.org/2001/XMLSchema" xmlns:p="http://schemas.microsoft.com/office/2006/metadata/properties" xmlns:ns1="http://schemas.microsoft.com/sharepoint/v3" xmlns:ns2="361de0cf-f0ad-427e-92ef-ed0a58ba3287" xmlns:ns3="53119fab-c8ff-4a03-ab54-00a03737b1eb" targetNamespace="http://schemas.microsoft.com/office/2006/metadata/properties" ma:root="true" ma:fieldsID="c777e20ee9c84880fa5b9c0ea0b41870" ns1:_="" ns2:_="" ns3:_="">
    <xsd:import namespace="http://schemas.microsoft.com/sharepoint/v3"/>
    <xsd:import namespace="361de0cf-f0ad-427e-92ef-ed0a58ba3287"/>
    <xsd:import namespace="53119fab-c8ff-4a03-ab54-00a03737b1e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1:_ip_UnifiedCompliancePolicyProperties" minOccurs="0"/>
                <xsd:element ref="ns1:_ip_UnifiedCompliancePolicyUIAction"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1de0cf-f0ad-427e-92ef-ed0a58ba328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87e03299-427b-4c8f-a56c-c99bcf6e1eb0}" ma:internalName="TaxCatchAll" ma:showField="CatchAllData" ma:web="361de0cf-f0ad-427e-92ef-ed0a58ba3287">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5" nillable="true" ma:taxonomy="true" ma:internalName="i0f84bba906045b4af568ee102a52dcb" ma:taxonomyFieldName="RevIMBCS" ma:displayName="AvePoint Classification" ma:indexed="true" ma:default="" ma:fieldId="{20f84bba-9060-45b4-af56-8ee102a52dcb}" ma:sspId="a5349594-bd3e-4347-a84f-2427756b12f8" ma:termSetId="49208c45-55ac-4c79-8de6-6805b90cd0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119fab-c8ff-4a03-ab54-00a03737b1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i0f84bba906045b4af568ee102a52dcb xmlns="361de0cf-f0ad-427e-92ef-ed0a58ba3287">
      <Terms xmlns="http://schemas.microsoft.com/office/infopath/2007/PartnerControls"/>
    </i0f84bba906045b4af568ee102a52dcb>
    <lcf76f155ced4ddcb4097134ff3c332f xmlns="53119fab-c8ff-4a03-ab54-00a03737b1eb">
      <Terms xmlns="http://schemas.microsoft.com/office/infopath/2007/PartnerControls"/>
    </lcf76f155ced4ddcb4097134ff3c332f>
    <TaxCatchAll xmlns="361de0cf-f0ad-427e-92ef-ed0a58ba3287" xsi:nil="true"/>
    <_dlc_DocId xmlns="361de0cf-f0ad-427e-92ef-ed0a58ba3287">INFO-383298788-14704</_dlc_DocId>
    <_dlc_DocIdUrl xmlns="361de0cf-f0ad-427e-92ef-ed0a58ba3287">
      <Url>https://msdgovtnz.sharepoint.com/sites/whaikaha-WRK-Outreach-and-Innovation/_layouts/15/DocIdRedir.aspx?ID=INFO-383298788-14704</Url>
      <Description>INFO-383298788-14704</Description>
    </_dlc_DocIdUrl>
  </documentManagement>
</p:propertie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839BF4B2-2C96-4BDE-AD26-07EDA0DBD082}"/>
</file>

<file path=customXml/itemProps3.xml><?xml version="1.0" encoding="utf-8"?>
<ds:datastoreItem xmlns:ds="http://schemas.openxmlformats.org/officeDocument/2006/customXml" ds:itemID="{CDF9C53C-22B0-45FE-9078-FD129EE9D21E}"/>
</file>

<file path=customXml/itemProps4.xml><?xml version="1.0" encoding="utf-8"?>
<ds:datastoreItem xmlns:ds="http://schemas.openxmlformats.org/officeDocument/2006/customXml" ds:itemID="{45F8A0C5-3B93-438A-8A0C-53AAFEDBD171}"/>
</file>

<file path=customXml/itemProps5.xml><?xml version="1.0" encoding="utf-8"?>
<ds:datastoreItem xmlns:ds="http://schemas.openxmlformats.org/officeDocument/2006/customXml" ds:itemID="{84B05334-76B5-481B-B2B7-2FB51320927D}"/>
</file>

<file path=docProps/app.xml><?xml version="1.0" encoding="utf-8"?>
<Properties xmlns="http://schemas.openxmlformats.org/officeDocument/2006/extended-properties" xmlns:vt="http://schemas.openxmlformats.org/officeDocument/2006/docPropsVTypes">
  <Template>LP 18pt A4.dotx</Template>
  <TotalTime>12</TotalTime>
  <Pages>5</Pages>
  <Words>492</Words>
  <Characters>2562</Characters>
  <Application>Microsoft Office Word</Application>
  <DocSecurity>0</DocSecurity>
  <Lines>80</Lines>
  <Paragraphs>61</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Fozia Mannon</cp:lastModifiedBy>
  <cp:revision>4</cp:revision>
  <cp:lastPrinted>1900-12-31T12:00:00Z</cp:lastPrinted>
  <dcterms:created xsi:type="dcterms:W3CDTF">2026-06-05T03:45:00Z</dcterms:created>
  <dcterms:modified xsi:type="dcterms:W3CDTF">2026-06-05T03:57:00Z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0x0101000E43845AA5E63B45AFD79095EE223CAB</vt:lpwstr>
  </property>
  <property fmtid="{D5CDD505-2E9C-101B-9397-08002B2CF9AE}" pid="3" name="_dlc_DocIdItemGuid">
    <vt:lpwstr>8ac784e4-bc07-41a3-a48e-7e4b1f2358c9</vt:lpwstr>
  </property>
  <property fmtid="{D5CDD505-2E9C-101B-9397-08002B2CF9AE}" pid="4" name="MediaServiceImageTags">
    <vt:lpwstr/>
  </property>
  <property fmtid="{D5CDD505-2E9C-101B-9397-08002B2CF9AE}" pid="5" name="RevIMBCS">
    <vt:lpwstr/>
  </property>
</Properties>
</file>