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6020B" w14:textId="77777777" w:rsidR="00980606" w:rsidRPr="00980606" w:rsidRDefault="00980606" w:rsidP="00980606"/>
    <w:p w14:paraId="7D6945BF" w14:textId="30358F15" w:rsidR="00980606" w:rsidRPr="00980606" w:rsidRDefault="00980606" w:rsidP="00980606">
      <w:pPr>
        <w:pStyle w:val="BookTitle1"/>
      </w:pPr>
      <w:r w:rsidRPr="00980606">
        <w:drawing>
          <wp:inline distT="0" distB="0" distL="0" distR="0" wp14:anchorId="793D8858" wp14:editId="2280547A">
            <wp:extent cx="3040380" cy="441960"/>
            <wp:effectExtent l="0" t="0" r="7620" b="0"/>
            <wp:docPr id="1961236263" name="Picture 5" descr="Whaikaha - Ministry of Disabled Peo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haikaha - Ministry of Disabled Peopl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0380" cy="441960"/>
                    </a:xfrm>
                    <a:prstGeom prst="rect">
                      <a:avLst/>
                    </a:prstGeom>
                    <a:noFill/>
                    <a:ln>
                      <a:noFill/>
                    </a:ln>
                  </pic:spPr>
                </pic:pic>
              </a:graphicData>
            </a:graphic>
          </wp:inline>
        </w:drawing>
      </w:r>
      <w:r w:rsidRPr="00980606">
        <w:drawing>
          <wp:inline distT="0" distB="0" distL="0" distR="0" wp14:anchorId="48A497F2" wp14:editId="46D1F192">
            <wp:extent cx="2788920" cy="487680"/>
            <wp:effectExtent l="0" t="0" r="0" b="7620"/>
            <wp:docPr id="941012952" name="Picture 4" descr="Whaimana Support My Decis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descr="Whaimana Support My Decisions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8920" cy="487680"/>
                    </a:xfrm>
                    <a:prstGeom prst="rect">
                      <a:avLst/>
                    </a:prstGeom>
                    <a:noFill/>
                    <a:ln>
                      <a:noFill/>
                    </a:ln>
                  </pic:spPr>
                </pic:pic>
              </a:graphicData>
            </a:graphic>
          </wp:inline>
        </w:drawing>
      </w:r>
    </w:p>
    <w:p w14:paraId="4AA5A400" w14:textId="77777777" w:rsidR="00980606" w:rsidRPr="00980606" w:rsidRDefault="00980606" w:rsidP="00980606"/>
    <w:p w14:paraId="43E0AF7A" w14:textId="14A43496" w:rsidR="00454B6E" w:rsidRDefault="00EA0990" w:rsidP="007D17B7">
      <w:pPr>
        <w:pStyle w:val="BookTitle1"/>
      </w:pPr>
      <w:r>
        <w:t>The focus is always on what the person wants</w:t>
      </w:r>
    </w:p>
    <w:p w14:paraId="1DB8B11E" w14:textId="6DBD703D" w:rsidR="00AF43E6" w:rsidRPr="00475E75" w:rsidRDefault="00AF43E6" w:rsidP="00EA0990">
      <w:r>
        <w:t>Adapted in</w:t>
      </w:r>
      <w:r w:rsidRPr="00475E75">
        <w:t xml:space="preserve"> </w:t>
      </w:r>
      <w:r w:rsidR="00EA0990">
        <w:t>2026</w:t>
      </w:r>
      <w:r w:rsidRPr="00475E75">
        <w:t xml:space="preserve"> by Accessible Formats Service,</w:t>
      </w:r>
      <w:r w:rsidR="00D75C12">
        <w:br/>
      </w:r>
      <w:r>
        <w:rPr>
          <w:szCs w:val="36"/>
        </w:rPr>
        <w:t>Blind</w:t>
      </w:r>
      <w:r w:rsidR="00D75C12">
        <w:rPr>
          <w:szCs w:val="36"/>
        </w:rPr>
        <w:t xml:space="preserve"> </w:t>
      </w:r>
      <w:r>
        <w:rPr>
          <w:szCs w:val="36"/>
        </w:rPr>
        <w:t xml:space="preserve">Low Vision NZ, </w:t>
      </w:r>
      <w:r w:rsidRPr="00475E75">
        <w:t>Auckland</w:t>
      </w:r>
    </w:p>
    <w:p w14:paraId="4302E274" w14:textId="2E398E89" w:rsidR="002D4042" w:rsidRDefault="007D17B7" w:rsidP="007D17B7">
      <w:pPr>
        <w:pStyle w:val="imagecaption"/>
        <w:sectPr w:rsidR="002D4042" w:rsidSect="00DE1B2F">
          <w:footerReference w:type="even" r:id="rId10"/>
          <w:footerReference w:type="default" r:id="rId11"/>
          <w:headerReference w:type="first" r:id="rId12"/>
          <w:pgSz w:w="11907" w:h="16839" w:code="9"/>
          <w:pgMar w:top="1440" w:right="1247" w:bottom="1440" w:left="1247" w:header="624" w:footer="624" w:gutter="0"/>
          <w:pgNumType w:start="1"/>
          <w:cols w:space="708"/>
          <w:titlePg/>
          <w:docGrid w:linePitch="653"/>
        </w:sectPr>
      </w:pPr>
      <w:r w:rsidRPr="007D17B7">
        <w:rPr>
          <w:b/>
          <w:bCs/>
        </w:rPr>
        <w:t>Transcriber's Note:</w:t>
      </w:r>
      <w:r w:rsidRPr="007D17B7">
        <w:t xml:space="preserve"> </w:t>
      </w:r>
      <w:r w:rsidRPr="007D17B7">
        <w:rPr>
          <w:bCs/>
        </w:rPr>
        <w:t xml:space="preserve">There are two logos at the top of the page. The logo on the left is </w:t>
      </w:r>
      <w:r w:rsidRPr="007D17B7">
        <w:rPr>
          <w:bCs/>
          <w:lang w:val="mi-NZ"/>
        </w:rPr>
        <w:t>Whaikaha</w:t>
      </w:r>
      <w:r w:rsidRPr="007D17B7">
        <w:rPr>
          <w:bCs/>
        </w:rPr>
        <w:t xml:space="preserve">—Ministry of Disabled People. The logo on the right is </w:t>
      </w:r>
      <w:r w:rsidRPr="007D17B7">
        <w:rPr>
          <w:bCs/>
          <w:lang w:val="mi-NZ"/>
        </w:rPr>
        <w:t>Whaimana</w:t>
      </w:r>
      <w:r w:rsidRPr="007D17B7">
        <w:rPr>
          <w:bCs/>
        </w:rPr>
        <w:t>—Support My Decisions.</w:t>
      </w:r>
      <w:r w:rsidR="00B67A54">
        <w:t xml:space="preserve"> </w:t>
      </w:r>
    </w:p>
    <w:p w14:paraId="644D79C2" w14:textId="26B37C7E" w:rsidR="00EA0990" w:rsidRDefault="00EA0990" w:rsidP="00D75C12">
      <w:pPr>
        <w:pStyle w:val="Heading1"/>
      </w:pPr>
      <w:r w:rsidRPr="001A5B47">
        <w:lastRenderedPageBreak/>
        <w:t>The focus is always on what the pers</w:t>
      </w:r>
      <w:r w:rsidRPr="004B4BDB">
        <w:t>on wants</w:t>
      </w:r>
    </w:p>
    <w:p w14:paraId="0B44FB78" w14:textId="77777777" w:rsidR="00EA0990" w:rsidRPr="003F22AD" w:rsidRDefault="00EA0990" w:rsidP="00EA0990">
      <w:r w:rsidRPr="001A5B47">
        <w:t>Supported decision-making is about putting what the person wants at the centre of the decision. The decision-maker is the expert in their own life. They are the expert in what they want and need</w:t>
      </w:r>
      <w:r w:rsidRPr="003F22AD">
        <w:t>.</w:t>
      </w:r>
    </w:p>
    <w:p w14:paraId="706FE4F6" w14:textId="77777777" w:rsidR="00EA0990" w:rsidRDefault="00EA0990" w:rsidP="00EA0990">
      <w:pPr>
        <w:pStyle w:val="Heading2"/>
      </w:pPr>
      <w:r w:rsidRPr="001A5B47">
        <w:t>Will and preferences</w:t>
      </w:r>
    </w:p>
    <w:p w14:paraId="0FAF9E51" w14:textId="77777777" w:rsidR="00EA0990" w:rsidRPr="003F22AD" w:rsidRDefault="00EA0990" w:rsidP="00EA0990">
      <w:r w:rsidRPr="001A5B47">
        <w:t xml:space="preserve">What a person wants includes their </w:t>
      </w:r>
      <w:r w:rsidRPr="00F41160">
        <w:rPr>
          <w:b/>
          <w:bCs/>
        </w:rPr>
        <w:t>will</w:t>
      </w:r>
      <w:r w:rsidRPr="001A5B47">
        <w:t xml:space="preserve"> and </w:t>
      </w:r>
      <w:r w:rsidRPr="00F41160">
        <w:rPr>
          <w:b/>
          <w:bCs/>
        </w:rPr>
        <w:t>preferences</w:t>
      </w:r>
      <w:r w:rsidRPr="003F22AD">
        <w:t>.</w:t>
      </w:r>
    </w:p>
    <w:p w14:paraId="5F594119" w14:textId="77777777" w:rsidR="00EA0990" w:rsidRDefault="00EA0990" w:rsidP="00DE1B2F">
      <w:pPr>
        <w:pStyle w:val="ListParagraph"/>
        <w:numPr>
          <w:ilvl w:val="0"/>
          <w:numId w:val="22"/>
        </w:numPr>
        <w:spacing w:before="0" w:after="120"/>
        <w:ind w:left="714" w:hanging="357"/>
      </w:pPr>
      <w:r w:rsidRPr="00F41160">
        <w:rPr>
          <w:b/>
          <w:bCs/>
        </w:rPr>
        <w:t>Will:</w:t>
      </w:r>
      <w:r w:rsidRPr="001A5B47">
        <w:t xml:space="preserve"> Long-term goals and what the person values in life. Some examples might be wanting to be independent, stay healthy, or stay connected to family.</w:t>
      </w:r>
    </w:p>
    <w:p w14:paraId="7E233458" w14:textId="77777777" w:rsidR="00EA0990" w:rsidRDefault="00EA0990" w:rsidP="00DE1B2F">
      <w:pPr>
        <w:pStyle w:val="ListParagraph"/>
        <w:numPr>
          <w:ilvl w:val="0"/>
          <w:numId w:val="22"/>
        </w:numPr>
        <w:spacing w:before="0" w:after="120"/>
        <w:ind w:left="714" w:hanging="357"/>
      </w:pPr>
      <w:r w:rsidRPr="00F41160">
        <w:rPr>
          <w:b/>
          <w:bCs/>
        </w:rPr>
        <w:t>Preferences:</w:t>
      </w:r>
      <w:r w:rsidRPr="001A5B47">
        <w:t xml:space="preserve"> What a person likes right now. Everyone has preferences. People communicate their preferences in different ways such as words, expressions, or gestures.</w:t>
      </w:r>
    </w:p>
    <w:p w14:paraId="279C1320" w14:textId="0C3C17C7" w:rsidR="00D75C12" w:rsidRDefault="00EA0990" w:rsidP="00EA0990">
      <w:r w:rsidRPr="001A5B47">
        <w:t xml:space="preserve">Sometimes, preferences and </w:t>
      </w:r>
      <w:proofErr w:type="gramStart"/>
      <w:r w:rsidRPr="001A5B47">
        <w:t>will don</w:t>
      </w:r>
      <w:r>
        <w:t>'</w:t>
      </w:r>
      <w:r w:rsidRPr="001A5B47">
        <w:t>t</w:t>
      </w:r>
      <w:proofErr w:type="gramEnd"/>
      <w:r w:rsidRPr="001A5B47">
        <w:t xml:space="preserve"> match. For example, we might prefer to skip our exercise and stay in bed, but we also want to be healthy. It can be hard to decide on our own when we have to balance short-term and long-term wants</w:t>
      </w:r>
      <w:r w:rsidRPr="003F22AD">
        <w:t>.</w:t>
      </w:r>
    </w:p>
    <w:p w14:paraId="11DAA6C2" w14:textId="6ACE73E0" w:rsidR="00EA0990" w:rsidRPr="003F22AD" w:rsidRDefault="00D75C12" w:rsidP="00D75C12">
      <w:pPr>
        <w:spacing w:after="0" w:line="240" w:lineRule="auto"/>
      </w:pPr>
      <w:r>
        <w:br w:type="page"/>
      </w:r>
    </w:p>
    <w:p w14:paraId="29966F8B" w14:textId="77777777" w:rsidR="00EA0990" w:rsidRDefault="00EA0990" w:rsidP="00EA0990">
      <w:pPr>
        <w:pStyle w:val="Heading3"/>
      </w:pPr>
      <w:r w:rsidRPr="001A5B47">
        <w:lastRenderedPageBreak/>
        <w:t>Sasi</w:t>
      </w:r>
      <w:r>
        <w:t>'</w:t>
      </w:r>
      <w:r w:rsidRPr="001A5B47">
        <w:t>s story</w:t>
      </w:r>
    </w:p>
    <w:p w14:paraId="0B41F4D3" w14:textId="77777777" w:rsidR="00EA0990" w:rsidRPr="004B4BDB" w:rsidRDefault="00EA0990" w:rsidP="00EA0990">
      <w:r w:rsidRPr="004B4BDB">
        <w:t>Sasi needs to decide whether to have an operation on her leg.</w:t>
      </w:r>
    </w:p>
    <w:p w14:paraId="7C5A0782" w14:textId="77777777" w:rsidR="00EA0990" w:rsidRPr="004B4BDB" w:rsidRDefault="00EA0990" w:rsidP="00EA0990">
      <w:r w:rsidRPr="004B4BDB">
        <w:t>The operation will help Sasi's goal to live independently. (Sasi's will)</w:t>
      </w:r>
    </w:p>
    <w:p w14:paraId="24DF03A9" w14:textId="77777777" w:rsidR="00EA0990" w:rsidRPr="004B4BDB" w:rsidRDefault="00EA0990" w:rsidP="00EA0990">
      <w:r w:rsidRPr="004B4BDB">
        <w:t>Sasi doesn't like the hospital because it might be scary. (Sasi's preferences)</w:t>
      </w:r>
    </w:p>
    <w:p w14:paraId="1A9C2092" w14:textId="77777777" w:rsidR="00EA0990" w:rsidRPr="004B4BDB" w:rsidRDefault="00EA0990" w:rsidP="00EA0990">
      <w:r w:rsidRPr="004B4BDB">
        <w:t>Sasi's decision-supporter helps Sasi:</w:t>
      </w:r>
    </w:p>
    <w:p w14:paraId="729A4106" w14:textId="77777777" w:rsidR="00EA0990" w:rsidRPr="004B4BDB" w:rsidRDefault="00EA0990" w:rsidP="00DE1B2F">
      <w:pPr>
        <w:pStyle w:val="ListParagraph"/>
        <w:numPr>
          <w:ilvl w:val="0"/>
          <w:numId w:val="23"/>
        </w:numPr>
        <w:spacing w:before="0" w:after="120"/>
        <w:ind w:left="714" w:hanging="357"/>
      </w:pPr>
      <w:r w:rsidRPr="004B4BDB">
        <w:t>visit the hospital and talk with staff</w:t>
      </w:r>
    </w:p>
    <w:p w14:paraId="22BD8808" w14:textId="77777777" w:rsidR="00EA0990" w:rsidRPr="004B4BDB" w:rsidRDefault="00EA0990" w:rsidP="00DE1B2F">
      <w:pPr>
        <w:pStyle w:val="ListParagraph"/>
        <w:numPr>
          <w:ilvl w:val="0"/>
          <w:numId w:val="23"/>
        </w:numPr>
        <w:spacing w:before="0" w:after="120"/>
        <w:ind w:left="714" w:hanging="357"/>
      </w:pPr>
      <w:r w:rsidRPr="004B4BDB">
        <w:t>understand what will happen if she has the operation</w:t>
      </w:r>
    </w:p>
    <w:p w14:paraId="5C185054" w14:textId="77777777" w:rsidR="00EA0990" w:rsidRPr="004B4BDB" w:rsidRDefault="00EA0990" w:rsidP="00DE1B2F">
      <w:pPr>
        <w:pStyle w:val="ListParagraph"/>
        <w:numPr>
          <w:ilvl w:val="0"/>
          <w:numId w:val="23"/>
        </w:numPr>
        <w:spacing w:before="0" w:after="120"/>
        <w:ind w:left="714" w:hanging="357"/>
      </w:pPr>
      <w:r w:rsidRPr="004B4BDB">
        <w:t>talk about her options.</w:t>
      </w:r>
    </w:p>
    <w:p w14:paraId="2BCE93EA" w14:textId="77777777" w:rsidR="00EA0990" w:rsidRPr="004B4BDB" w:rsidRDefault="00EA0990" w:rsidP="00EA0990">
      <w:r w:rsidRPr="004B4BDB">
        <w:t>Sasi finds out that she can have a support person with her in the hospital. This information makes Sasi feel happier about the option of having the operation. She decides to go ahead.</w:t>
      </w:r>
    </w:p>
    <w:p w14:paraId="2F0D32FA" w14:textId="77777777" w:rsidR="00EA0990" w:rsidRPr="004B4BDB" w:rsidRDefault="00EA0990" w:rsidP="00EA0990">
      <w:pPr>
        <w:pStyle w:val="Heading2"/>
      </w:pPr>
      <w:r w:rsidRPr="004B4BDB">
        <w:t>When more support is needed</w:t>
      </w:r>
    </w:p>
    <w:p w14:paraId="286978CA" w14:textId="77777777" w:rsidR="00EA0990" w:rsidRPr="004B4BDB" w:rsidRDefault="00EA0990" w:rsidP="00EA0990">
      <w:r w:rsidRPr="004B4BDB">
        <w:t>Sometimes, people can't easily say what they want and what is important to them. Supporters need to:</w:t>
      </w:r>
    </w:p>
    <w:p w14:paraId="714B9A4C" w14:textId="77777777" w:rsidR="00EA0990" w:rsidRPr="004B4BDB" w:rsidRDefault="00EA0990" w:rsidP="00DE1B2F">
      <w:pPr>
        <w:pStyle w:val="ListParagraph"/>
        <w:numPr>
          <w:ilvl w:val="0"/>
          <w:numId w:val="24"/>
        </w:numPr>
        <w:spacing w:before="0" w:after="120"/>
        <w:ind w:left="714" w:hanging="357"/>
      </w:pPr>
      <w:r w:rsidRPr="004B4BDB">
        <w:t>listen carefully</w:t>
      </w:r>
    </w:p>
    <w:p w14:paraId="7C6B494C" w14:textId="77777777" w:rsidR="00EA0990" w:rsidRPr="004B4BDB" w:rsidRDefault="00EA0990" w:rsidP="00DE1B2F">
      <w:pPr>
        <w:pStyle w:val="ListParagraph"/>
        <w:numPr>
          <w:ilvl w:val="0"/>
          <w:numId w:val="24"/>
        </w:numPr>
        <w:spacing w:before="0" w:after="120"/>
        <w:ind w:left="714" w:hanging="357"/>
      </w:pPr>
      <w:r w:rsidRPr="004B4BDB">
        <w:t>watch how the person acts</w:t>
      </w:r>
    </w:p>
    <w:p w14:paraId="3AE7D3D5" w14:textId="77777777" w:rsidR="00EA0990" w:rsidRPr="004B4BDB" w:rsidRDefault="00EA0990" w:rsidP="00DE1B2F">
      <w:pPr>
        <w:pStyle w:val="ListParagraph"/>
        <w:numPr>
          <w:ilvl w:val="0"/>
          <w:numId w:val="24"/>
        </w:numPr>
        <w:spacing w:before="0" w:after="120"/>
        <w:ind w:left="714" w:hanging="357"/>
      </w:pPr>
      <w:r w:rsidRPr="004B4BDB">
        <w:t>notice small signs.</w:t>
      </w:r>
    </w:p>
    <w:p w14:paraId="6AB66985" w14:textId="77777777" w:rsidR="00EA0990" w:rsidRPr="003F22AD" w:rsidRDefault="00EA0990" w:rsidP="00EA0990">
      <w:r w:rsidRPr="004B4BDB">
        <w:lastRenderedPageBreak/>
        <w:t>The supporters may need to interpret w</w:t>
      </w:r>
      <w:r w:rsidRPr="001A5B47">
        <w:t>hat the person wants</w:t>
      </w:r>
      <w:r w:rsidRPr="003F22AD">
        <w:t>.</w:t>
      </w:r>
    </w:p>
    <w:p w14:paraId="72FAF6AB" w14:textId="77777777" w:rsidR="00EA0990" w:rsidRDefault="00EA0990" w:rsidP="00EA0990">
      <w:pPr>
        <w:pStyle w:val="Heading3"/>
      </w:pPr>
      <w:r w:rsidRPr="001A5B47">
        <w:t>Wiri</w:t>
      </w:r>
      <w:r>
        <w:t>'</w:t>
      </w:r>
      <w:r w:rsidRPr="001A5B47">
        <w:t>s story</w:t>
      </w:r>
    </w:p>
    <w:p w14:paraId="20D5F8C8" w14:textId="77777777" w:rsidR="00EA0990" w:rsidRPr="003F22AD" w:rsidRDefault="00EA0990" w:rsidP="00EA0990">
      <w:r w:rsidRPr="001A5B47">
        <w:t>Wiri has a learning disability. He doesn</w:t>
      </w:r>
      <w:r>
        <w:t>'</w:t>
      </w:r>
      <w:r w:rsidRPr="001A5B47">
        <w:t>t use many words</w:t>
      </w:r>
      <w:r w:rsidRPr="003F22AD">
        <w:t>.</w:t>
      </w:r>
    </w:p>
    <w:p w14:paraId="4BB5D178" w14:textId="77777777" w:rsidR="00EA0990" w:rsidRPr="003F22AD" w:rsidRDefault="00EA0990" w:rsidP="00EA0990">
      <w:r w:rsidRPr="001A5B47">
        <w:t>Wiri loves visiting Aroha. Wiri and Aroha live in group homes next door to each other. Wiri</w:t>
      </w:r>
      <w:r>
        <w:t>'</w:t>
      </w:r>
      <w:r w:rsidRPr="001A5B47">
        <w:t>s face lights up when he sees Aroha</w:t>
      </w:r>
      <w:r w:rsidRPr="003F22AD">
        <w:t>.</w:t>
      </w:r>
    </w:p>
    <w:p w14:paraId="1931C702" w14:textId="77777777" w:rsidR="00EA0990" w:rsidRDefault="00EA0990" w:rsidP="00EA0990">
      <w:r w:rsidRPr="001A5B47">
        <w:t>Wiri</w:t>
      </w:r>
      <w:r>
        <w:t>'</w:t>
      </w:r>
      <w:r w:rsidRPr="001A5B47">
        <w:t>s parents suggest he shift to a new home close to them. Wiri shows he</w:t>
      </w:r>
      <w:r>
        <w:t>'</w:t>
      </w:r>
      <w:r w:rsidRPr="001A5B47">
        <w:t>s upset by:</w:t>
      </w:r>
    </w:p>
    <w:p w14:paraId="25AC461C" w14:textId="77777777" w:rsidR="00EA0990" w:rsidRPr="004B4BDB" w:rsidRDefault="00EA0990" w:rsidP="00DE1B2F">
      <w:pPr>
        <w:pStyle w:val="ListParagraph"/>
        <w:numPr>
          <w:ilvl w:val="0"/>
          <w:numId w:val="25"/>
        </w:numPr>
        <w:spacing w:before="0" w:after="120"/>
        <w:ind w:left="714" w:hanging="357"/>
      </w:pPr>
      <w:r w:rsidRPr="004B4BDB">
        <w:t>rocking</w:t>
      </w:r>
    </w:p>
    <w:p w14:paraId="5D0A645B" w14:textId="77777777" w:rsidR="00EA0990" w:rsidRPr="004B4BDB" w:rsidRDefault="00EA0990" w:rsidP="00DE1B2F">
      <w:pPr>
        <w:pStyle w:val="ListParagraph"/>
        <w:numPr>
          <w:ilvl w:val="0"/>
          <w:numId w:val="25"/>
        </w:numPr>
        <w:spacing w:before="0" w:after="120"/>
        <w:ind w:left="714" w:hanging="357"/>
      </w:pPr>
      <w:r w:rsidRPr="004B4BDB">
        <w:t>flapping his hands</w:t>
      </w:r>
    </w:p>
    <w:p w14:paraId="72B8DC22" w14:textId="77777777" w:rsidR="00EA0990" w:rsidRPr="004B4BDB" w:rsidRDefault="00EA0990" w:rsidP="00DE1B2F">
      <w:pPr>
        <w:pStyle w:val="ListParagraph"/>
        <w:numPr>
          <w:ilvl w:val="0"/>
          <w:numId w:val="25"/>
        </w:numPr>
        <w:spacing w:before="0" w:after="120"/>
        <w:ind w:left="714" w:hanging="357"/>
      </w:pPr>
      <w:r w:rsidRPr="004B4BDB">
        <w:t>not wanting to go to usual activities</w:t>
      </w:r>
    </w:p>
    <w:p w14:paraId="38E205D4" w14:textId="77777777" w:rsidR="00EA0990" w:rsidRPr="004B4BDB" w:rsidRDefault="00EA0990" w:rsidP="00DE1B2F">
      <w:pPr>
        <w:pStyle w:val="ListParagraph"/>
        <w:numPr>
          <w:ilvl w:val="0"/>
          <w:numId w:val="25"/>
        </w:numPr>
        <w:spacing w:before="0" w:after="120"/>
        <w:ind w:left="714" w:hanging="357"/>
      </w:pPr>
      <w:r w:rsidRPr="004B4BDB">
        <w:t>wanting to see Aroha.</w:t>
      </w:r>
    </w:p>
    <w:p w14:paraId="52066B0F" w14:textId="77777777" w:rsidR="00EA0990" w:rsidRPr="003F22AD" w:rsidRDefault="00EA0990" w:rsidP="00EA0990">
      <w:r w:rsidRPr="001A5B47">
        <w:t>His supporters understand that Wiri wants to stay close to Aroha</w:t>
      </w:r>
      <w:r w:rsidRPr="003F22AD">
        <w:t>.</w:t>
      </w:r>
    </w:p>
    <w:p w14:paraId="5B45FE82" w14:textId="77777777" w:rsidR="00EA0990" w:rsidRPr="003F22AD" w:rsidRDefault="00EA0990" w:rsidP="00EA0990">
      <w:r w:rsidRPr="001A5B47">
        <w:t>Supported decision-making is always led by what the person wants, no matter how much support they need. A person shouldn</w:t>
      </w:r>
      <w:r>
        <w:t>'</w:t>
      </w:r>
      <w:r w:rsidRPr="001A5B47">
        <w:t>t be left out of decision-making because they have trouble saying what they want</w:t>
      </w:r>
      <w:r w:rsidRPr="003F22AD">
        <w:t>.</w:t>
      </w:r>
    </w:p>
    <w:p w14:paraId="274195D3" w14:textId="77777777" w:rsidR="00EA0990" w:rsidRPr="003F22AD" w:rsidRDefault="00EA0990" w:rsidP="00EA0990">
      <w:r w:rsidRPr="001A5B47">
        <w:t>The supporter tries to understand what the person wants. Usually, the decision can be based on what the decision-maker says or does. Even if that</w:t>
      </w:r>
      <w:r>
        <w:t>'</w:t>
      </w:r>
      <w:r w:rsidRPr="001A5B47">
        <w:t xml:space="preserve">s not an option, the </w:t>
      </w:r>
      <w:r w:rsidRPr="001A5B47">
        <w:lastRenderedPageBreak/>
        <w:t>supporter bases the decision on what they believe the person wants. This is called a principled approach</w:t>
      </w:r>
      <w:r w:rsidRPr="003F22AD">
        <w:t>.</w:t>
      </w:r>
    </w:p>
    <w:p w14:paraId="1A1D75E7" w14:textId="77777777" w:rsidR="00EA0990" w:rsidRDefault="00EA0990" w:rsidP="00EA0990">
      <w:pPr>
        <w:pStyle w:val="Heading2"/>
      </w:pPr>
      <w:r w:rsidRPr="001A5B47">
        <w:t>Planning for the future</w:t>
      </w:r>
    </w:p>
    <w:p w14:paraId="7740E5DF" w14:textId="77777777" w:rsidR="00EA0990" w:rsidRPr="003F22AD" w:rsidRDefault="00EA0990" w:rsidP="00EA0990">
      <w:r w:rsidRPr="001A5B47">
        <w:t>Sometimes, people can set what they want to happen if they become unwell in the future. This can help supporters to understand the person</w:t>
      </w:r>
      <w:r>
        <w:t>'</w:t>
      </w:r>
      <w:r w:rsidRPr="001A5B47">
        <w:t>s will and preferences</w:t>
      </w:r>
      <w:r w:rsidRPr="003F22AD">
        <w:t>.</w:t>
      </w:r>
    </w:p>
    <w:p w14:paraId="0FBF9CBE" w14:textId="77777777" w:rsidR="00EA0990" w:rsidRDefault="00EA0990" w:rsidP="00EA0990">
      <w:r w:rsidRPr="001A5B47">
        <w:t>This can include:</w:t>
      </w:r>
    </w:p>
    <w:p w14:paraId="44ECDAE6" w14:textId="77777777" w:rsidR="00EA0990" w:rsidRPr="004B4BDB" w:rsidRDefault="00EA0990" w:rsidP="00DE1B2F">
      <w:pPr>
        <w:pStyle w:val="ListParagraph"/>
        <w:numPr>
          <w:ilvl w:val="0"/>
          <w:numId w:val="26"/>
        </w:numPr>
        <w:spacing w:before="0" w:after="120"/>
        <w:ind w:left="714" w:hanging="357"/>
      </w:pPr>
      <w:r w:rsidRPr="004B4BDB">
        <w:t>our wishes for treatment and care, especially at the end of life. An Advance Care Plan sets out our wishes generally. A Shared Goals of Care conversation sets out our wishes when we are receiving care</w:t>
      </w:r>
    </w:p>
    <w:p w14:paraId="4D967408" w14:textId="77777777" w:rsidR="00EA0990" w:rsidRPr="004B4BDB" w:rsidRDefault="00EA0990" w:rsidP="00DE1B2F">
      <w:pPr>
        <w:pStyle w:val="ListParagraph"/>
        <w:numPr>
          <w:ilvl w:val="0"/>
          <w:numId w:val="26"/>
        </w:numPr>
        <w:spacing w:before="0" w:after="120"/>
        <w:ind w:left="714" w:hanging="357"/>
      </w:pPr>
      <w:r w:rsidRPr="004B4BDB">
        <w:t>our wishes for who we would like to step up when needed for decisions by setting up an Enduring Power of Attorney</w:t>
      </w:r>
    </w:p>
    <w:p w14:paraId="1FEE45E1" w14:textId="77777777" w:rsidR="00EA0990" w:rsidRPr="004B4BDB" w:rsidRDefault="00EA0990" w:rsidP="00DE1B2F">
      <w:pPr>
        <w:pStyle w:val="ListParagraph"/>
        <w:numPr>
          <w:ilvl w:val="0"/>
          <w:numId w:val="26"/>
        </w:numPr>
        <w:spacing w:before="0" w:after="120"/>
        <w:ind w:left="714" w:hanging="357"/>
      </w:pPr>
      <w:r w:rsidRPr="004B4BDB">
        <w:t>our wishes for treatment when mentally distressed in a Mental Health Advance Preferences Statement.</w:t>
      </w:r>
    </w:p>
    <w:p w14:paraId="12FB7C97" w14:textId="77777777" w:rsidR="00EA0990" w:rsidRDefault="00EA0990" w:rsidP="00EA0990">
      <w:pPr>
        <w:pStyle w:val="Heading3"/>
      </w:pPr>
      <w:r w:rsidRPr="001A5B47">
        <w:t>Courtney</w:t>
      </w:r>
      <w:r>
        <w:t>'</w:t>
      </w:r>
      <w:r w:rsidRPr="001A5B47">
        <w:t>s story</w:t>
      </w:r>
    </w:p>
    <w:p w14:paraId="54E77B01" w14:textId="77777777" w:rsidR="00EA0990" w:rsidRPr="003F22AD" w:rsidRDefault="00EA0990" w:rsidP="00EA0990">
      <w:r w:rsidRPr="001A5B47">
        <w:t>Courtney experienced times of mental distress over many years. Sometimes, she was admitted to the inpatient mental health unit. Courtney made a Mental Health Advance Preferences Statement with the support of her whanau, community mental health team, and psychiatrist</w:t>
      </w:r>
      <w:r w:rsidRPr="003F22AD">
        <w:t>.</w:t>
      </w:r>
    </w:p>
    <w:p w14:paraId="4F66C083" w14:textId="77777777" w:rsidR="00EA0990" w:rsidRPr="003F22AD" w:rsidRDefault="00EA0990" w:rsidP="00EA0990">
      <w:r w:rsidRPr="001A5B47">
        <w:lastRenderedPageBreak/>
        <w:t>Courtney stated that if she was admitted, she wanted to be promptly given a medicine to help her rest. Courtney had been given this medication before. She found it helped her recovery</w:t>
      </w:r>
      <w:r w:rsidRPr="003F22AD">
        <w:t>.</w:t>
      </w:r>
    </w:p>
    <w:p w14:paraId="33F431B0" w14:textId="77777777" w:rsidR="00EA0990" w:rsidRPr="003F22AD" w:rsidRDefault="00EA0990" w:rsidP="00EA0990">
      <w:r w:rsidRPr="001A5B47">
        <w:t>Courtney felt better. She knew that she would receive the care and treatment that worked best for her. She knew that her wishes would be listened to</w:t>
      </w:r>
      <w:r w:rsidRPr="003F22AD">
        <w:t>.</w:t>
      </w:r>
    </w:p>
    <w:p w14:paraId="3A230D72" w14:textId="6B71CAF7" w:rsidR="00EA0990" w:rsidRPr="00DB3DBB" w:rsidRDefault="00DB3DBB" w:rsidP="00DB3DBB">
      <w:r w:rsidRPr="00DB3DBB">
        <w:t xml:space="preserve">For more information visit </w:t>
      </w:r>
      <w:hyperlink r:id="rId13">
        <w:r w:rsidRPr="00DB3DBB">
          <w:rPr>
            <w:rStyle w:val="Hyperlink"/>
          </w:rPr>
          <w:t>https://www.supportmydecisions.nz/what-is-sdm/what-the-decision-maker-wants</w:t>
        </w:r>
      </w:hyperlink>
      <w:r w:rsidRPr="00DB3DBB">
        <w:t xml:space="preserve"> </w:t>
      </w:r>
      <w:r w:rsidRPr="00DB3DBB">
        <w:rPr>
          <w:lang w:val="en-US"/>
        </w:rPr>
        <w:t xml:space="preserve">or </w:t>
      </w:r>
      <w:hyperlink r:id="rId14" w:history="1">
        <w:r w:rsidRPr="00DB3DBB">
          <w:rPr>
            <w:rStyle w:val="Hyperlink"/>
            <w:lang w:val="en-US"/>
          </w:rPr>
          <w:t>supportmydecisions.nz/103</w:t>
        </w:r>
      </w:hyperlink>
    </w:p>
    <w:p w14:paraId="1F499A64" w14:textId="2C3768BB" w:rsidR="008F322C" w:rsidRPr="009B4082" w:rsidRDefault="00EA0990" w:rsidP="00D75C12">
      <w:pPr>
        <w:rPr>
          <w:b/>
          <w:bCs/>
        </w:rPr>
      </w:pPr>
      <w:r w:rsidRPr="009B4082">
        <w:rPr>
          <w:b/>
          <w:bCs/>
        </w:rPr>
        <w:t xml:space="preserve">End of </w:t>
      </w:r>
      <w:proofErr w:type="gramStart"/>
      <w:r w:rsidRPr="009B4082">
        <w:rPr>
          <w:b/>
          <w:bCs/>
        </w:rPr>
        <w:t>The</w:t>
      </w:r>
      <w:proofErr w:type="gramEnd"/>
      <w:r w:rsidRPr="009B4082">
        <w:rPr>
          <w:b/>
          <w:bCs/>
        </w:rPr>
        <w:t xml:space="preserve"> focus is always on what the person wants</w:t>
      </w:r>
    </w:p>
    <w:sectPr w:rsidR="008F322C" w:rsidRPr="009B4082" w:rsidSect="00A921A4">
      <w:footerReference w:type="default" r:id="rId15"/>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A0976" w14:textId="77777777" w:rsidR="0078514F" w:rsidRDefault="0078514F">
      <w:r>
        <w:separator/>
      </w:r>
    </w:p>
  </w:endnote>
  <w:endnote w:type="continuationSeparator" w:id="0">
    <w:p w14:paraId="7CFA6311" w14:textId="77777777" w:rsidR="0078514F" w:rsidRDefault="00785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36034" w14:textId="77777777" w:rsidR="00FC6AAA" w:rsidRDefault="00FC6AAA" w:rsidP="00D0147F">
    <w:pPr>
      <w:pStyle w:val="Footer"/>
      <w:framePr w:wrap="around"/>
    </w:pPr>
    <w:r>
      <w:fldChar w:fldCharType="begin"/>
    </w:r>
    <w:r>
      <w:instrText xml:space="preserve">PAGE  </w:instrText>
    </w:r>
    <w:r>
      <w:fldChar w:fldCharType="end"/>
    </w:r>
  </w:p>
  <w:p w14:paraId="533E80FB" w14:textId="77777777" w:rsidR="00FC6AAA"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D2429" w14:textId="77777777" w:rsidR="00FC6AAA" w:rsidRDefault="00FC6AAA" w:rsidP="00D0147F">
    <w:pPr>
      <w:pStyle w:val="Footer"/>
      <w:framePr w:wrap="around"/>
    </w:pPr>
  </w:p>
  <w:p w14:paraId="5351411D" w14:textId="77777777" w:rsidR="00FC6AAA"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4626E"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4EB2D" w14:textId="77777777" w:rsidR="0078514F" w:rsidRDefault="0078514F">
      <w:r>
        <w:separator/>
      </w:r>
    </w:p>
  </w:footnote>
  <w:footnote w:type="continuationSeparator" w:id="0">
    <w:p w14:paraId="2EDD3BBB" w14:textId="77777777" w:rsidR="0078514F" w:rsidRDefault="00785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D88B" w14:textId="77777777" w:rsidR="009717B2" w:rsidRDefault="009B443C" w:rsidP="00947ACC">
    <w:pPr>
      <w:pStyle w:val="Header"/>
      <w:tabs>
        <w:tab w:val="clear" w:pos="4153"/>
        <w:tab w:val="clear" w:pos="8306"/>
        <w:tab w:val="left" w:pos="4008"/>
      </w:tabs>
    </w:pPr>
    <w:r>
      <w:rPr>
        <w:noProof/>
        <w:lang w:val="en-NZ" w:eastAsia="ja-JP"/>
      </w:rPr>
      <mc:AlternateContent>
        <mc:Choice Requires="wps">
          <w:drawing>
            <wp:anchor distT="0" distB="0" distL="114300" distR="114300" simplePos="0" relativeHeight="251657728" behindDoc="0" locked="0" layoutInCell="1" allowOverlap="1" wp14:anchorId="2C4359F2" wp14:editId="3C801245">
              <wp:simplePos x="0" y="0"/>
              <wp:positionH relativeFrom="column">
                <wp:posOffset>24584</wp:posOffset>
              </wp:positionH>
              <wp:positionV relativeFrom="topMargin">
                <wp:posOffset>522513</wp:posOffset>
              </wp:positionV>
              <wp:extent cx="655320" cy="446315"/>
              <wp:effectExtent l="0" t="0" r="11430" b="114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46315"/>
                      </a:xfrm>
                      <a:prstGeom prst="rect">
                        <a:avLst/>
                      </a:prstGeom>
                      <a:solidFill>
                        <a:srgbClr val="FFFFFF"/>
                      </a:solidFill>
                      <a:ln w="15875">
                        <a:solidFill>
                          <a:srgbClr val="000000"/>
                        </a:solidFill>
                        <a:miter lim="800000"/>
                        <a:headEnd/>
                        <a:tailEnd/>
                      </a:ln>
                    </wps:spPr>
                    <wps:txbx>
                      <w:txbxContent>
                        <w:p w14:paraId="1245B088"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359F2" id="_x0000_t202" coordsize="21600,21600" o:spt="202" path="m,l,21600r21600,l21600,xe">
              <v:stroke joinstyle="miter"/>
              <v:path gradientshapeok="t" o:connecttype="rect"/>
            </v:shapetype>
            <v:shape id="Text Box 1" o:spid="_x0000_s1026" type="#_x0000_t202" style="position:absolute;margin-left:1.95pt;margin-top:41.15pt;width:51.6pt;height:35.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" strokeweight="1.25pt">
              <v:textbox inset="1.5mm,,1.5mm">
                <w:txbxContent>
                  <w:p w14:paraId="1245B088"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756332"/>
    <w:multiLevelType w:val="singleLevel"/>
    <w:tmpl w:val="14090001"/>
    <w:lvl w:ilvl="0">
      <w:start w:val="1"/>
      <w:numFmt w:val="bullet"/>
      <w:lvlText w:val=""/>
      <w:lvlJc w:val="left"/>
      <w:pPr>
        <w:ind w:left="720" w:hanging="360"/>
      </w:pPr>
      <w:rPr>
        <w:rFonts w:ascii="Symbol" w:hAnsi="Symbol" w:hint="default"/>
      </w:rPr>
    </w:lvl>
  </w:abstractNum>
  <w:abstractNum w:abstractNumId="11"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2"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6562045"/>
    <w:multiLevelType w:val="singleLevel"/>
    <w:tmpl w:val="14090001"/>
    <w:lvl w:ilvl="0">
      <w:start w:val="1"/>
      <w:numFmt w:val="bullet"/>
      <w:lvlText w:val=""/>
      <w:lvlJc w:val="left"/>
      <w:pPr>
        <w:ind w:left="720" w:hanging="360"/>
      </w:pPr>
      <w:rPr>
        <w:rFonts w:ascii="Symbol" w:hAnsi="Symbol" w:hint="default"/>
      </w:rPr>
    </w:lvl>
  </w:abstractNum>
  <w:abstractNum w:abstractNumId="14"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59152C6"/>
    <w:multiLevelType w:val="singleLevel"/>
    <w:tmpl w:val="14090001"/>
    <w:lvl w:ilvl="0">
      <w:start w:val="1"/>
      <w:numFmt w:val="bullet"/>
      <w:lvlText w:val=""/>
      <w:lvlJc w:val="left"/>
      <w:pPr>
        <w:ind w:left="720" w:hanging="360"/>
      </w:pPr>
      <w:rPr>
        <w:rFonts w:ascii="Symbol" w:hAnsi="Symbol" w:hint="default"/>
      </w:rPr>
    </w:lvl>
  </w:abstractNum>
  <w:abstractNum w:abstractNumId="17" w15:restartNumberingAfterBreak="0">
    <w:nsid w:val="49517EC3"/>
    <w:multiLevelType w:val="singleLevel"/>
    <w:tmpl w:val="14090001"/>
    <w:lvl w:ilvl="0">
      <w:start w:val="1"/>
      <w:numFmt w:val="bullet"/>
      <w:lvlText w:val=""/>
      <w:lvlJc w:val="left"/>
      <w:pPr>
        <w:ind w:left="720" w:hanging="360"/>
      </w:pPr>
      <w:rPr>
        <w:rFonts w:ascii="Symbol" w:hAnsi="Symbol" w:hint="default"/>
      </w:rPr>
    </w:lvl>
  </w:abstractNum>
  <w:abstractNum w:abstractNumId="18"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D21414E"/>
    <w:multiLevelType w:val="singleLevel"/>
    <w:tmpl w:val="14090001"/>
    <w:lvl w:ilvl="0">
      <w:start w:val="1"/>
      <w:numFmt w:val="bullet"/>
      <w:lvlText w:val=""/>
      <w:lvlJc w:val="left"/>
      <w:pPr>
        <w:ind w:left="720" w:hanging="360"/>
      </w:pPr>
      <w:rPr>
        <w:rFonts w:ascii="Symbol" w:hAnsi="Symbol" w:hint="default"/>
      </w:rPr>
    </w:lvl>
  </w:abstractNum>
  <w:abstractNum w:abstractNumId="20"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4"/>
  </w:num>
  <w:num w:numId="2" w16cid:durableId="57637754">
    <w:abstractNumId w:val="18"/>
  </w:num>
  <w:num w:numId="3" w16cid:durableId="1237475871">
    <w:abstractNumId w:val="14"/>
  </w:num>
  <w:num w:numId="4" w16cid:durableId="598410928">
    <w:abstractNumId w:val="14"/>
  </w:num>
  <w:num w:numId="5" w16cid:durableId="195629227">
    <w:abstractNumId w:val="14"/>
  </w:num>
  <w:num w:numId="6" w16cid:durableId="728071319">
    <w:abstractNumId w:val="14"/>
  </w:num>
  <w:num w:numId="7" w16cid:durableId="1028019779">
    <w:abstractNumId w:val="18"/>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5"/>
  </w:num>
  <w:num w:numId="19" w16cid:durableId="630941144">
    <w:abstractNumId w:val="12"/>
  </w:num>
  <w:num w:numId="20" w16cid:durableId="334303644">
    <w:abstractNumId w:val="11"/>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20"/>
  </w:num>
  <w:num w:numId="22" w16cid:durableId="2110350539">
    <w:abstractNumId w:val="13"/>
  </w:num>
  <w:num w:numId="23" w16cid:durableId="1874417158">
    <w:abstractNumId w:val="19"/>
  </w:num>
  <w:num w:numId="24" w16cid:durableId="595211348">
    <w:abstractNumId w:val="17"/>
  </w:num>
  <w:num w:numId="25" w16cid:durableId="988479932">
    <w:abstractNumId w:val="16"/>
  </w:num>
  <w:num w:numId="26" w16cid:durableId="3143370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savePreviewPicture/>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990"/>
    <w:rsid w:val="00016497"/>
    <w:rsid w:val="00032CA6"/>
    <w:rsid w:val="000345FC"/>
    <w:rsid w:val="00045652"/>
    <w:rsid w:val="000662BC"/>
    <w:rsid w:val="00067348"/>
    <w:rsid w:val="00074CED"/>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F76"/>
    <w:rsid w:val="000F7451"/>
    <w:rsid w:val="001130DC"/>
    <w:rsid w:val="00116645"/>
    <w:rsid w:val="00117EF9"/>
    <w:rsid w:val="00123CD5"/>
    <w:rsid w:val="00132044"/>
    <w:rsid w:val="00134EFA"/>
    <w:rsid w:val="00136864"/>
    <w:rsid w:val="00141EE9"/>
    <w:rsid w:val="00144F22"/>
    <w:rsid w:val="00156350"/>
    <w:rsid w:val="00163D42"/>
    <w:rsid w:val="001659A4"/>
    <w:rsid w:val="0016600D"/>
    <w:rsid w:val="00171344"/>
    <w:rsid w:val="001A0859"/>
    <w:rsid w:val="001A1181"/>
    <w:rsid w:val="001A2407"/>
    <w:rsid w:val="001A6044"/>
    <w:rsid w:val="001E071C"/>
    <w:rsid w:val="001E1DE9"/>
    <w:rsid w:val="001E4E78"/>
    <w:rsid w:val="001E5B09"/>
    <w:rsid w:val="00202330"/>
    <w:rsid w:val="002076A0"/>
    <w:rsid w:val="00213645"/>
    <w:rsid w:val="002169B7"/>
    <w:rsid w:val="00216C22"/>
    <w:rsid w:val="002173EE"/>
    <w:rsid w:val="00221A7F"/>
    <w:rsid w:val="00230ACB"/>
    <w:rsid w:val="00234FD3"/>
    <w:rsid w:val="002376BA"/>
    <w:rsid w:val="00242BDD"/>
    <w:rsid w:val="002509C9"/>
    <w:rsid w:val="00261011"/>
    <w:rsid w:val="00276FEB"/>
    <w:rsid w:val="00281420"/>
    <w:rsid w:val="002830B9"/>
    <w:rsid w:val="00287D29"/>
    <w:rsid w:val="00290F85"/>
    <w:rsid w:val="002976E3"/>
    <w:rsid w:val="002A00F5"/>
    <w:rsid w:val="002A0A02"/>
    <w:rsid w:val="002A71DB"/>
    <w:rsid w:val="002C6A67"/>
    <w:rsid w:val="002D4042"/>
    <w:rsid w:val="002D4F42"/>
    <w:rsid w:val="00301D32"/>
    <w:rsid w:val="0031535A"/>
    <w:rsid w:val="00315526"/>
    <w:rsid w:val="00320275"/>
    <w:rsid w:val="00320308"/>
    <w:rsid w:val="00324D07"/>
    <w:rsid w:val="00331543"/>
    <w:rsid w:val="003367BB"/>
    <w:rsid w:val="00341A41"/>
    <w:rsid w:val="00353BD1"/>
    <w:rsid w:val="003623E2"/>
    <w:rsid w:val="003664DB"/>
    <w:rsid w:val="00367B77"/>
    <w:rsid w:val="00390C2D"/>
    <w:rsid w:val="003948E5"/>
    <w:rsid w:val="003A5B25"/>
    <w:rsid w:val="003B0ECF"/>
    <w:rsid w:val="003B339F"/>
    <w:rsid w:val="003B4E48"/>
    <w:rsid w:val="003C2D2F"/>
    <w:rsid w:val="003C446E"/>
    <w:rsid w:val="003C6E49"/>
    <w:rsid w:val="003D1E3F"/>
    <w:rsid w:val="003D276E"/>
    <w:rsid w:val="003D4FC6"/>
    <w:rsid w:val="003D50CB"/>
    <w:rsid w:val="003E3764"/>
    <w:rsid w:val="003E37B3"/>
    <w:rsid w:val="003F2AEE"/>
    <w:rsid w:val="004049C1"/>
    <w:rsid w:val="00422295"/>
    <w:rsid w:val="00425EF7"/>
    <w:rsid w:val="00432E02"/>
    <w:rsid w:val="00433624"/>
    <w:rsid w:val="00441910"/>
    <w:rsid w:val="00442A95"/>
    <w:rsid w:val="00454B6E"/>
    <w:rsid w:val="00455456"/>
    <w:rsid w:val="0045698F"/>
    <w:rsid w:val="00462B8D"/>
    <w:rsid w:val="00474451"/>
    <w:rsid w:val="00475E75"/>
    <w:rsid w:val="004914A9"/>
    <w:rsid w:val="004959DE"/>
    <w:rsid w:val="004C18EF"/>
    <w:rsid w:val="004C7A62"/>
    <w:rsid w:val="004D1F2A"/>
    <w:rsid w:val="004D2D5F"/>
    <w:rsid w:val="004F1626"/>
    <w:rsid w:val="00521352"/>
    <w:rsid w:val="00532A81"/>
    <w:rsid w:val="00551D3C"/>
    <w:rsid w:val="00557285"/>
    <w:rsid w:val="00573507"/>
    <w:rsid w:val="005823D9"/>
    <w:rsid w:val="00595E50"/>
    <w:rsid w:val="005A00EC"/>
    <w:rsid w:val="005B30E7"/>
    <w:rsid w:val="005B358A"/>
    <w:rsid w:val="005B4CFF"/>
    <w:rsid w:val="005C02EB"/>
    <w:rsid w:val="005D210E"/>
    <w:rsid w:val="005D3D1E"/>
    <w:rsid w:val="005E62E2"/>
    <w:rsid w:val="005E78D8"/>
    <w:rsid w:val="006031F5"/>
    <w:rsid w:val="006056D0"/>
    <w:rsid w:val="00612069"/>
    <w:rsid w:val="006169F4"/>
    <w:rsid w:val="00616AEC"/>
    <w:rsid w:val="00633B9E"/>
    <w:rsid w:val="006344C7"/>
    <w:rsid w:val="0063491F"/>
    <w:rsid w:val="00635148"/>
    <w:rsid w:val="00637AF4"/>
    <w:rsid w:val="00640228"/>
    <w:rsid w:val="0066771C"/>
    <w:rsid w:val="00671578"/>
    <w:rsid w:val="006806CA"/>
    <w:rsid w:val="0068372F"/>
    <w:rsid w:val="00686045"/>
    <w:rsid w:val="00691D2D"/>
    <w:rsid w:val="00694AF8"/>
    <w:rsid w:val="00695F79"/>
    <w:rsid w:val="006978F2"/>
    <w:rsid w:val="006A56B9"/>
    <w:rsid w:val="006B0813"/>
    <w:rsid w:val="006F30FD"/>
    <w:rsid w:val="00711B31"/>
    <w:rsid w:val="00713CB9"/>
    <w:rsid w:val="00720281"/>
    <w:rsid w:val="00720386"/>
    <w:rsid w:val="0072308E"/>
    <w:rsid w:val="007233A1"/>
    <w:rsid w:val="007365FB"/>
    <w:rsid w:val="00751D58"/>
    <w:rsid w:val="00754054"/>
    <w:rsid w:val="00770AE1"/>
    <w:rsid w:val="00772447"/>
    <w:rsid w:val="00772840"/>
    <w:rsid w:val="0078514F"/>
    <w:rsid w:val="007B1201"/>
    <w:rsid w:val="007D17B7"/>
    <w:rsid w:val="007E6A23"/>
    <w:rsid w:val="00814E01"/>
    <w:rsid w:val="00821A3E"/>
    <w:rsid w:val="00833DBF"/>
    <w:rsid w:val="00841B0E"/>
    <w:rsid w:val="00855DDB"/>
    <w:rsid w:val="00865040"/>
    <w:rsid w:val="0087231E"/>
    <w:rsid w:val="008752D5"/>
    <w:rsid w:val="0087735A"/>
    <w:rsid w:val="00880535"/>
    <w:rsid w:val="008A1F03"/>
    <w:rsid w:val="008A3C02"/>
    <w:rsid w:val="008A78C8"/>
    <w:rsid w:val="008A79B3"/>
    <w:rsid w:val="008B4B80"/>
    <w:rsid w:val="008C54E0"/>
    <w:rsid w:val="008D0182"/>
    <w:rsid w:val="008D040E"/>
    <w:rsid w:val="008E3334"/>
    <w:rsid w:val="008E3CBB"/>
    <w:rsid w:val="008E71FA"/>
    <w:rsid w:val="008F1CB0"/>
    <w:rsid w:val="008F322C"/>
    <w:rsid w:val="009064D6"/>
    <w:rsid w:val="0092188B"/>
    <w:rsid w:val="0092554E"/>
    <w:rsid w:val="00935BA2"/>
    <w:rsid w:val="00947ACC"/>
    <w:rsid w:val="009550CD"/>
    <w:rsid w:val="0096418C"/>
    <w:rsid w:val="0096689E"/>
    <w:rsid w:val="009717B2"/>
    <w:rsid w:val="00974661"/>
    <w:rsid w:val="00977D0C"/>
    <w:rsid w:val="00980606"/>
    <w:rsid w:val="00982735"/>
    <w:rsid w:val="0099016A"/>
    <w:rsid w:val="009A1808"/>
    <w:rsid w:val="009A3B10"/>
    <w:rsid w:val="009A6926"/>
    <w:rsid w:val="009B4082"/>
    <w:rsid w:val="009B443C"/>
    <w:rsid w:val="009C5CA9"/>
    <w:rsid w:val="009D5955"/>
    <w:rsid w:val="009D7B9F"/>
    <w:rsid w:val="009E4FE7"/>
    <w:rsid w:val="009F0401"/>
    <w:rsid w:val="00A070F8"/>
    <w:rsid w:val="00A129B8"/>
    <w:rsid w:val="00A21EAF"/>
    <w:rsid w:val="00A26FD2"/>
    <w:rsid w:val="00A42944"/>
    <w:rsid w:val="00A42A40"/>
    <w:rsid w:val="00A56FFE"/>
    <w:rsid w:val="00A72BF0"/>
    <w:rsid w:val="00A80848"/>
    <w:rsid w:val="00A8394A"/>
    <w:rsid w:val="00A921A4"/>
    <w:rsid w:val="00AC2CDB"/>
    <w:rsid w:val="00AC3E46"/>
    <w:rsid w:val="00AE209E"/>
    <w:rsid w:val="00AE30BE"/>
    <w:rsid w:val="00AF1240"/>
    <w:rsid w:val="00AF1467"/>
    <w:rsid w:val="00AF1D74"/>
    <w:rsid w:val="00AF43E6"/>
    <w:rsid w:val="00AF59BE"/>
    <w:rsid w:val="00AF7D89"/>
    <w:rsid w:val="00B17F4D"/>
    <w:rsid w:val="00B536D7"/>
    <w:rsid w:val="00B560CC"/>
    <w:rsid w:val="00B61230"/>
    <w:rsid w:val="00B67A54"/>
    <w:rsid w:val="00B77D9A"/>
    <w:rsid w:val="00B9023F"/>
    <w:rsid w:val="00B910FB"/>
    <w:rsid w:val="00B917CC"/>
    <w:rsid w:val="00BA506C"/>
    <w:rsid w:val="00BB032D"/>
    <w:rsid w:val="00BB0A40"/>
    <w:rsid w:val="00BD0C55"/>
    <w:rsid w:val="00BD4A93"/>
    <w:rsid w:val="00BE034C"/>
    <w:rsid w:val="00BE0EF0"/>
    <w:rsid w:val="00BF6F6E"/>
    <w:rsid w:val="00BF71D9"/>
    <w:rsid w:val="00C03994"/>
    <w:rsid w:val="00C0436A"/>
    <w:rsid w:val="00C138AF"/>
    <w:rsid w:val="00C14B5D"/>
    <w:rsid w:val="00C21445"/>
    <w:rsid w:val="00C23ACF"/>
    <w:rsid w:val="00C321AC"/>
    <w:rsid w:val="00C406C3"/>
    <w:rsid w:val="00C42DBE"/>
    <w:rsid w:val="00C50A52"/>
    <w:rsid w:val="00C513F3"/>
    <w:rsid w:val="00C534AE"/>
    <w:rsid w:val="00C65137"/>
    <w:rsid w:val="00C7239C"/>
    <w:rsid w:val="00C7770D"/>
    <w:rsid w:val="00C92BDF"/>
    <w:rsid w:val="00C95364"/>
    <w:rsid w:val="00CA1D0D"/>
    <w:rsid w:val="00CA20F9"/>
    <w:rsid w:val="00CC7105"/>
    <w:rsid w:val="00CD21A2"/>
    <w:rsid w:val="00CD30E6"/>
    <w:rsid w:val="00CE3213"/>
    <w:rsid w:val="00D0147F"/>
    <w:rsid w:val="00D02F31"/>
    <w:rsid w:val="00D059AC"/>
    <w:rsid w:val="00D16292"/>
    <w:rsid w:val="00D407D4"/>
    <w:rsid w:val="00D42A7C"/>
    <w:rsid w:val="00D42B6B"/>
    <w:rsid w:val="00D6394F"/>
    <w:rsid w:val="00D642D9"/>
    <w:rsid w:val="00D64555"/>
    <w:rsid w:val="00D67029"/>
    <w:rsid w:val="00D75C12"/>
    <w:rsid w:val="00D768E1"/>
    <w:rsid w:val="00D82B16"/>
    <w:rsid w:val="00D840F2"/>
    <w:rsid w:val="00D94B5D"/>
    <w:rsid w:val="00DA2636"/>
    <w:rsid w:val="00DB331C"/>
    <w:rsid w:val="00DB3DBB"/>
    <w:rsid w:val="00DD0B2D"/>
    <w:rsid w:val="00DE1B2F"/>
    <w:rsid w:val="00DF54D9"/>
    <w:rsid w:val="00DF5D64"/>
    <w:rsid w:val="00E0579D"/>
    <w:rsid w:val="00E21598"/>
    <w:rsid w:val="00E21662"/>
    <w:rsid w:val="00E26869"/>
    <w:rsid w:val="00E47B82"/>
    <w:rsid w:val="00E53D67"/>
    <w:rsid w:val="00E71FC8"/>
    <w:rsid w:val="00E90201"/>
    <w:rsid w:val="00E95DD4"/>
    <w:rsid w:val="00E965DD"/>
    <w:rsid w:val="00EA0990"/>
    <w:rsid w:val="00EB6CDA"/>
    <w:rsid w:val="00EC2887"/>
    <w:rsid w:val="00ED314F"/>
    <w:rsid w:val="00EE558F"/>
    <w:rsid w:val="00EF7E47"/>
    <w:rsid w:val="00F01665"/>
    <w:rsid w:val="00F032D3"/>
    <w:rsid w:val="00F2523B"/>
    <w:rsid w:val="00F33509"/>
    <w:rsid w:val="00F37771"/>
    <w:rsid w:val="00F62D0A"/>
    <w:rsid w:val="00F81286"/>
    <w:rsid w:val="00F84476"/>
    <w:rsid w:val="00FA6142"/>
    <w:rsid w:val="00FA6F00"/>
    <w:rsid w:val="00FB479E"/>
    <w:rsid w:val="00FC6AAA"/>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6D353FE9"/>
  <w15:docId w15:val="{9F57233B-BB04-46F7-A4DB-E405B2026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1B2F"/>
    <w:pPr>
      <w:spacing w:before="120" w:after="24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style>
  <w:style w:type="paragraph" w:customStyle="1" w:styleId="before12pt">
    <w:name w:val="before 12pt"/>
    <w:basedOn w:val="Normal"/>
    <w:rsid w:val="001E4E78"/>
    <w:pPr>
      <w:spacing w:before="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iPriority w:val="99"/>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 w:type="character" w:styleId="UnresolvedMention">
    <w:name w:val="Unresolved Mention"/>
    <w:basedOn w:val="DefaultParagraphFont"/>
    <w:uiPriority w:val="99"/>
    <w:semiHidden/>
    <w:unhideWhenUsed/>
    <w:rsid w:val="00DB3D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upportmydecisions.nz/what-is-sdm/what-the-decision-maker-wants"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upportmydecisions.nz/what-is-sdm/what-the-decision-maker-wa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E43845AA5E63B45AFD79095EE223CAB" ma:contentTypeVersion="17" ma:contentTypeDescription="Create a new document." ma:contentTypeScope="" ma:versionID="586d02b997697d2be4279d3a77744606">
  <xsd:schema xmlns:xsd="http://www.w3.org/2001/XMLSchema" xmlns:xs="http://www.w3.org/2001/XMLSchema" xmlns:p="http://schemas.microsoft.com/office/2006/metadata/properties" xmlns:ns1="http://schemas.microsoft.com/sharepoint/v3" xmlns:ns2="361de0cf-f0ad-427e-92ef-ed0a58ba3287" xmlns:ns3="53119fab-c8ff-4a03-ab54-00a03737b1eb" targetNamespace="http://schemas.microsoft.com/office/2006/metadata/properties" ma:root="true" ma:fieldsID="c777e20ee9c84880fa5b9c0ea0b41870" ns1:_="" ns2:_="" ns3:_="">
    <xsd:import namespace="http://schemas.microsoft.com/sharepoint/v3"/>
    <xsd:import namespace="361de0cf-f0ad-427e-92ef-ed0a58ba3287"/>
    <xsd:import namespace="53119fab-c8ff-4a03-ab54-00a03737b1e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1:_ip_UnifiedCompliancePolicyProperties" minOccurs="0"/>
                <xsd:element ref="ns1:_ip_UnifiedCompliancePolicyUIAction"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2: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1de0cf-f0ad-427e-92ef-ed0a58ba328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87e03299-427b-4c8f-a56c-c99bcf6e1eb0}" ma:internalName="TaxCatchAll" ma:showField="CatchAllData" ma:web="361de0cf-f0ad-427e-92ef-ed0a58ba3287">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25" nillable="true" ma:taxonomy="true" ma:internalName="i0f84bba906045b4af568ee102a52dcb" ma:taxonomyFieldName="RevIMBCS" ma:displayName="AvePoint Classification" ma:indexed="true" ma:default="" ma:fieldId="{20f84bba-9060-45b4-af56-8ee102a52dcb}" ma:sspId="a5349594-bd3e-4347-a84f-2427756b12f8" ma:termSetId="49208c45-55ac-4c79-8de6-6805b90cd0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3119fab-c8ff-4a03-ab54-00a03737b1e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i0f84bba906045b4af568ee102a52dcb xmlns="361de0cf-f0ad-427e-92ef-ed0a58ba3287">
      <Terms xmlns="http://schemas.microsoft.com/office/infopath/2007/PartnerControls"/>
    </i0f84bba906045b4af568ee102a52dcb>
    <lcf76f155ced4ddcb4097134ff3c332f xmlns="53119fab-c8ff-4a03-ab54-00a03737b1eb">
      <Terms xmlns="http://schemas.microsoft.com/office/infopath/2007/PartnerControls"/>
    </lcf76f155ced4ddcb4097134ff3c332f>
    <TaxCatchAll xmlns="361de0cf-f0ad-427e-92ef-ed0a58ba3287" xsi:nil="true"/>
    <_dlc_DocId xmlns="361de0cf-f0ad-427e-92ef-ed0a58ba3287">INFO-383298788-14697</_dlc_DocId>
    <_dlc_DocIdUrl xmlns="361de0cf-f0ad-427e-92ef-ed0a58ba3287">
      <Url>https://msdgovtnz.sharepoint.com/sites/whaikaha-WRK-Outreach-and-Innovation/_layouts/15/DocIdRedir.aspx?ID=INFO-383298788-14697</Url>
      <Description>INFO-383298788-14697</Description>
    </_dlc_DocIdUrl>
  </documentManagement>
</p:properties>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customXml/itemProps2.xml><?xml version="1.0" encoding="utf-8"?>
<ds:datastoreItem xmlns:ds="http://schemas.openxmlformats.org/officeDocument/2006/customXml" ds:itemID="{3B60ED8F-274E-48E7-B724-24E208D15F5E}"/>
</file>

<file path=customXml/itemProps3.xml><?xml version="1.0" encoding="utf-8"?>
<ds:datastoreItem xmlns:ds="http://schemas.openxmlformats.org/officeDocument/2006/customXml" ds:itemID="{2D113480-85EE-4B02-8F3B-372ACBF606EC}"/>
</file>

<file path=customXml/itemProps4.xml><?xml version="1.0" encoding="utf-8"?>
<ds:datastoreItem xmlns:ds="http://schemas.openxmlformats.org/officeDocument/2006/customXml" ds:itemID="{A12B1676-27DF-4279-95C5-5D79BB4CBBF6}"/>
</file>

<file path=customXml/itemProps5.xml><?xml version="1.0" encoding="utf-8"?>
<ds:datastoreItem xmlns:ds="http://schemas.openxmlformats.org/officeDocument/2006/customXml" ds:itemID="{5C0E1DD7-5B5B-445F-B722-05C462FF09BD}"/>
</file>

<file path=docProps/app.xml><?xml version="1.0" encoding="utf-8"?>
<Properties xmlns="http://schemas.openxmlformats.org/officeDocument/2006/extended-properties" xmlns:vt="http://schemas.openxmlformats.org/officeDocument/2006/docPropsVTypes">
  <Template>LP 18pt A4.dotx</Template>
  <TotalTime>647</TotalTime>
  <Pages>6</Pages>
  <Words>741</Words>
  <Characters>3785</Characters>
  <Application>Microsoft Office Word</Application>
  <DocSecurity>0</DocSecurity>
  <Lines>90</Lines>
  <Paragraphs>59</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Book Title</vt:lpstr>
      <vt:lpstr>The focus is always on what the person wants</vt:lpstr>
      <vt:lpstr>    Will and preferences</vt:lpstr>
      <vt:lpstr>        Sasi's story</vt:lpstr>
      <vt:lpstr>    When more support is needed</vt:lpstr>
      <vt:lpstr>        Wiri's story</vt:lpstr>
      <vt:lpstr>    Planning for the future</vt:lpstr>
      <vt:lpstr>        Courtney's story</vt:lpstr>
    </vt:vector>
  </TitlesOfParts>
  <Company>RNZFB</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subject/>
  <dc:creator>Fozia Mannon</dc:creator>
  <cp:keywords/>
  <dc:description/>
  <cp:lastModifiedBy>Fozia Mannon</cp:lastModifiedBy>
  <cp:revision>30</cp:revision>
  <cp:lastPrinted>1900-12-31T12:00:00Z</cp:lastPrinted>
  <dcterms:created xsi:type="dcterms:W3CDTF">2026-06-04T14:51:00Z</dcterms:created>
  <dcterms:modified xsi:type="dcterms:W3CDTF">2026-06-05T01:46:00Z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0x0101000E43845AA5E63B45AFD79095EE223CAB</vt:lpwstr>
  </property>
  <property fmtid="{D5CDD505-2E9C-101B-9397-08002B2CF9AE}" pid="3" name="_dlc_DocIdItemGuid">
    <vt:lpwstr>4f274031-930b-40e9-ac83-43d3684d8e41</vt:lpwstr>
  </property>
  <property fmtid="{D5CDD505-2E9C-101B-9397-08002B2CF9AE}" pid="4" name="MediaServiceImageTags">
    <vt:lpwstr/>
  </property>
  <property fmtid="{D5CDD505-2E9C-101B-9397-08002B2CF9AE}" pid="5" name="RevIMBCS">
    <vt:lpwstr/>
  </property>
</Properties>
</file>